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403" w:rsidRDefault="00B85403" w:rsidP="00B85403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FF6B1B" w:rsidRPr="00F45660" w:rsidRDefault="000D3C89" w:rsidP="00BF1D17">
      <w:pPr>
        <w:spacing w:line="240" w:lineRule="auto"/>
        <w:ind w:left="720"/>
        <w:rPr>
          <w:b/>
          <w:bCs/>
          <w:sz w:val="28"/>
          <w:szCs w:val="28"/>
        </w:rPr>
      </w:pPr>
      <w:r w:rsidRPr="00F45660">
        <w:rPr>
          <w:b/>
          <w:bCs/>
          <w:sz w:val="28"/>
          <w:szCs w:val="28"/>
        </w:rPr>
        <w:t>C</w:t>
      </w:r>
      <w:r w:rsidR="00FF6B1B" w:rsidRPr="00F45660">
        <w:rPr>
          <w:b/>
          <w:bCs/>
          <w:sz w:val="28"/>
          <w:szCs w:val="28"/>
        </w:rPr>
        <w:t xml:space="preserve">ontact your Representatives and Senators and </w:t>
      </w:r>
      <w:r w:rsidRPr="00F45660">
        <w:rPr>
          <w:b/>
          <w:bCs/>
          <w:sz w:val="28"/>
          <w:szCs w:val="28"/>
        </w:rPr>
        <w:t>Governor</w:t>
      </w:r>
      <w:r w:rsidR="00FF6B1B" w:rsidRPr="00F45660">
        <w:rPr>
          <w:b/>
          <w:bCs/>
          <w:sz w:val="28"/>
          <w:szCs w:val="28"/>
        </w:rPr>
        <w:t>!</w:t>
      </w:r>
    </w:p>
    <w:p w:rsidR="000D3C89" w:rsidRPr="00F45660" w:rsidRDefault="000D3C89" w:rsidP="00156A9C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F45660">
        <w:rPr>
          <w:sz w:val="24"/>
          <w:szCs w:val="24"/>
        </w:rPr>
        <w:t>Email</w:t>
      </w:r>
    </w:p>
    <w:p w:rsidR="000D3C89" w:rsidRPr="00F45660" w:rsidRDefault="000D3C89" w:rsidP="00156A9C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F45660">
        <w:rPr>
          <w:sz w:val="24"/>
          <w:szCs w:val="24"/>
        </w:rPr>
        <w:t>Call</w:t>
      </w:r>
    </w:p>
    <w:p w:rsidR="000D3C89" w:rsidRPr="00F45660" w:rsidRDefault="000D3C89" w:rsidP="00156A9C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F45660">
        <w:rPr>
          <w:sz w:val="24"/>
          <w:szCs w:val="24"/>
        </w:rPr>
        <w:t>Send Letters</w:t>
      </w:r>
    </w:p>
    <w:p w:rsidR="000D3C89" w:rsidRPr="00F45660" w:rsidRDefault="000D3C89" w:rsidP="00156A9C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F45660">
        <w:rPr>
          <w:sz w:val="24"/>
          <w:szCs w:val="24"/>
        </w:rPr>
        <w:t>Send Postcards</w:t>
      </w:r>
    </w:p>
    <w:p w:rsidR="000D3C89" w:rsidRPr="00F45660" w:rsidRDefault="00156A9C" w:rsidP="00156A9C">
      <w:pPr>
        <w:spacing w:after="0"/>
        <w:ind w:firstLine="720"/>
        <w:rPr>
          <w:b/>
          <w:bCs/>
          <w:sz w:val="28"/>
          <w:szCs w:val="28"/>
        </w:rPr>
      </w:pPr>
      <w:r w:rsidRPr="00F45660">
        <w:rPr>
          <w:b/>
          <w:bCs/>
          <w:sz w:val="24"/>
          <w:szCs w:val="24"/>
        </w:rPr>
        <w:t xml:space="preserve"> </w:t>
      </w:r>
      <w:r w:rsidR="000D3C89" w:rsidRPr="00F45660">
        <w:rPr>
          <w:b/>
          <w:bCs/>
          <w:sz w:val="28"/>
          <w:szCs w:val="28"/>
        </w:rPr>
        <w:t>Representatives and Senators:</w:t>
      </w:r>
    </w:p>
    <w:p w:rsidR="00F45660" w:rsidRPr="00F45660" w:rsidRDefault="000D3C89" w:rsidP="00F45660">
      <w:pPr>
        <w:pStyle w:val="ListParagraph"/>
        <w:numPr>
          <w:ilvl w:val="0"/>
          <w:numId w:val="15"/>
        </w:numPr>
        <w:spacing w:after="0"/>
        <w:rPr>
          <w:rStyle w:val="Hyperlink"/>
          <w:sz w:val="24"/>
          <w:szCs w:val="24"/>
        </w:rPr>
      </w:pPr>
      <w:r w:rsidRPr="00F45660">
        <w:rPr>
          <w:sz w:val="24"/>
          <w:szCs w:val="24"/>
        </w:rPr>
        <w:t xml:space="preserve">Use this link:  </w:t>
      </w:r>
      <w:hyperlink r:id="rId5" w:history="1">
        <w:r w:rsidR="00A71A21" w:rsidRPr="00F45660">
          <w:rPr>
            <w:rStyle w:val="Hyperlink"/>
            <w:sz w:val="24"/>
            <w:szCs w:val="24"/>
          </w:rPr>
          <w:t>Find a Legislator (vermont.gov)</w:t>
        </w:r>
      </w:hyperlink>
    </w:p>
    <w:p w:rsidR="00F45660" w:rsidRPr="00F45660" w:rsidRDefault="00F45660" w:rsidP="00F45660">
      <w:pPr>
        <w:spacing w:after="0"/>
        <w:ind w:left="720" w:firstLine="720"/>
        <w:rPr>
          <w:rFonts w:cstheme="minorHAnsi"/>
          <w:sz w:val="24"/>
          <w:szCs w:val="24"/>
        </w:rPr>
      </w:pPr>
    </w:p>
    <w:p w:rsidR="00F45660" w:rsidRDefault="000D3C89" w:rsidP="00F4566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222222"/>
          <w:sz w:val="24"/>
          <w:szCs w:val="24"/>
        </w:rPr>
      </w:pPr>
      <w:r w:rsidRPr="00F45660">
        <w:rPr>
          <w:rFonts w:cstheme="minorHAnsi"/>
          <w:color w:val="222222"/>
          <w:sz w:val="24"/>
          <w:szCs w:val="24"/>
        </w:rPr>
        <w:t xml:space="preserve">To write to </w:t>
      </w:r>
      <w:r w:rsidRPr="00F45660">
        <w:rPr>
          <w:rStyle w:val="Strong"/>
          <w:rFonts w:cstheme="minorHAnsi"/>
          <w:b w:val="0"/>
          <w:bCs w:val="0"/>
          <w:color w:val="222222"/>
          <w:sz w:val="24"/>
          <w:szCs w:val="24"/>
        </w:rPr>
        <w:t>your legislator at the State House</w:t>
      </w:r>
      <w:r w:rsidRPr="00F45660">
        <w:rPr>
          <w:rFonts w:cstheme="minorHAnsi"/>
          <w:b/>
          <w:bCs/>
          <w:color w:val="222222"/>
          <w:sz w:val="24"/>
          <w:szCs w:val="24"/>
        </w:rPr>
        <w:t>,</w:t>
      </w:r>
      <w:r w:rsidRPr="00F45660">
        <w:rPr>
          <w:rFonts w:cstheme="minorHAnsi"/>
          <w:color w:val="222222"/>
          <w:sz w:val="24"/>
          <w:szCs w:val="24"/>
        </w:rPr>
        <w:t xml:space="preserve"> the address is:</w:t>
      </w:r>
      <w:r w:rsidRPr="00F45660">
        <w:rPr>
          <w:rFonts w:cstheme="minorHAnsi"/>
          <w:color w:val="222222"/>
          <w:sz w:val="24"/>
          <w:szCs w:val="24"/>
        </w:rPr>
        <w:br/>
        <w:t>115 State Street</w:t>
      </w:r>
      <w:r w:rsidR="00A71A21" w:rsidRPr="00F45660">
        <w:rPr>
          <w:rFonts w:cstheme="minorHAnsi"/>
          <w:color w:val="222222"/>
          <w:sz w:val="24"/>
          <w:szCs w:val="24"/>
        </w:rPr>
        <w:t xml:space="preserve"> -- Drawer 33, Montpelier, VT 05602</w:t>
      </w:r>
    </w:p>
    <w:p w:rsidR="00F45660" w:rsidRPr="00F45660" w:rsidRDefault="00F45660" w:rsidP="00F45660">
      <w:pPr>
        <w:pStyle w:val="ListParagraph"/>
        <w:shd w:val="clear" w:color="auto" w:fill="FFFFFF"/>
        <w:spacing w:after="0"/>
        <w:ind w:left="1800"/>
        <w:rPr>
          <w:rFonts w:cstheme="minorHAnsi"/>
          <w:color w:val="222222"/>
          <w:sz w:val="24"/>
          <w:szCs w:val="24"/>
        </w:rPr>
      </w:pPr>
    </w:p>
    <w:p w:rsidR="00FF6B1B" w:rsidRPr="00F45660" w:rsidRDefault="000D3C89" w:rsidP="00F4566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222222"/>
          <w:sz w:val="24"/>
          <w:szCs w:val="24"/>
        </w:rPr>
      </w:pPr>
      <w:r w:rsidRPr="00F45660">
        <w:rPr>
          <w:rFonts w:cstheme="minorHAnsi"/>
          <w:color w:val="222222"/>
          <w:sz w:val="24"/>
          <w:szCs w:val="24"/>
        </w:rPr>
        <w:t xml:space="preserve">To leave a phone message at the State House, call the </w:t>
      </w:r>
      <w:r w:rsidR="00BF1D17" w:rsidRPr="00BF1D17">
        <w:rPr>
          <w:rFonts w:cstheme="minorHAnsi"/>
          <w:color w:val="C00000"/>
          <w:sz w:val="24"/>
          <w:szCs w:val="24"/>
        </w:rPr>
        <w:t>*</w:t>
      </w:r>
      <w:r w:rsidRPr="00F45660">
        <w:rPr>
          <w:rFonts w:cstheme="minorHAnsi"/>
          <w:color w:val="222222"/>
          <w:sz w:val="24"/>
          <w:szCs w:val="24"/>
        </w:rPr>
        <w:t>Sergeant-at-Arms’ office: 1-800-322-5616 or 828-2228. The fax number at the State House is (802) 828-2424.</w:t>
      </w:r>
    </w:p>
    <w:p w:rsidR="00BF1D17" w:rsidRDefault="00BF1D17" w:rsidP="00F45660">
      <w:pPr>
        <w:pStyle w:val="ListParagraph"/>
        <w:shd w:val="clear" w:color="auto" w:fill="FFFFFF"/>
        <w:spacing w:after="0"/>
        <w:ind w:left="1440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:rsidR="00F45660" w:rsidRPr="00BF1D17" w:rsidRDefault="00BF1D17" w:rsidP="00BF1D17">
      <w:pPr>
        <w:shd w:val="clear" w:color="auto" w:fill="FFFFFF"/>
        <w:spacing w:after="0"/>
        <w:ind w:left="720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BF1D17">
        <w:rPr>
          <w:rFonts w:cstheme="minorHAnsi"/>
          <w:b/>
          <w:bCs/>
          <w:i/>
          <w:iCs/>
          <w:color w:val="C00000"/>
          <w:sz w:val="24"/>
          <w:szCs w:val="24"/>
        </w:rPr>
        <w:t>*</w:t>
      </w:r>
      <w:r w:rsidR="007B4A08" w:rsidRPr="00BF1D17">
        <w:rPr>
          <w:rFonts w:cstheme="minorHAnsi"/>
          <w:b/>
          <w:bCs/>
          <w:i/>
          <w:iCs/>
          <w:sz w:val="24"/>
          <w:szCs w:val="24"/>
        </w:rPr>
        <w:t>The Sergeant-at-Arms’ office is a</w:t>
      </w:r>
      <w:r w:rsidRPr="00BF1D17">
        <w:rPr>
          <w:rFonts w:cstheme="minorHAnsi"/>
          <w:b/>
          <w:bCs/>
          <w:i/>
          <w:iCs/>
          <w:sz w:val="24"/>
          <w:szCs w:val="24"/>
        </w:rPr>
        <w:t xml:space="preserve"> powerful tool </w:t>
      </w:r>
      <w:r w:rsidR="007B4A08" w:rsidRPr="00BF1D17">
        <w:rPr>
          <w:rFonts w:cstheme="minorHAnsi"/>
          <w:b/>
          <w:bCs/>
          <w:i/>
          <w:iCs/>
          <w:sz w:val="24"/>
          <w:szCs w:val="24"/>
        </w:rPr>
        <w:t xml:space="preserve">to get a point across in the legislature. </w:t>
      </w:r>
      <w:r w:rsidRPr="00BF1D17">
        <w:rPr>
          <w:rFonts w:cstheme="minorHAnsi"/>
          <w:b/>
          <w:bCs/>
          <w:i/>
          <w:iCs/>
          <w:sz w:val="24"/>
          <w:szCs w:val="24"/>
        </w:rPr>
        <w:t>Pages   delivering notes</w:t>
      </w:r>
      <w:r w:rsidR="007B4A08" w:rsidRPr="00BF1D1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F1D17">
        <w:rPr>
          <w:rFonts w:cstheme="minorHAnsi"/>
          <w:b/>
          <w:bCs/>
          <w:i/>
          <w:iCs/>
          <w:sz w:val="24"/>
          <w:szCs w:val="24"/>
        </w:rPr>
        <w:t xml:space="preserve">can create a grand </w:t>
      </w:r>
      <w:r w:rsidR="007B4A08" w:rsidRPr="00BF1D17">
        <w:rPr>
          <w:rFonts w:cstheme="minorHAnsi"/>
          <w:b/>
          <w:bCs/>
          <w:i/>
          <w:iCs/>
          <w:sz w:val="24"/>
          <w:szCs w:val="24"/>
        </w:rPr>
        <w:t>impact with committee members.</w:t>
      </w:r>
      <w:r w:rsidR="00E46098">
        <w:rPr>
          <w:rFonts w:cstheme="minorHAnsi"/>
          <w:b/>
          <w:bCs/>
          <w:i/>
          <w:iCs/>
          <w:sz w:val="24"/>
          <w:szCs w:val="24"/>
        </w:rPr>
        <w:t xml:space="preserve"> Simple, direct messages are best.</w:t>
      </w:r>
    </w:p>
    <w:p w:rsidR="00BF1D17" w:rsidRPr="007B4A08" w:rsidRDefault="00BF1D17" w:rsidP="00F45660">
      <w:pPr>
        <w:pStyle w:val="ListParagraph"/>
        <w:shd w:val="clear" w:color="auto" w:fill="FFFFFF"/>
        <w:spacing w:after="0"/>
        <w:ind w:left="1440"/>
        <w:rPr>
          <w:rFonts w:cstheme="minorHAnsi"/>
          <w:b/>
          <w:bCs/>
          <w:color w:val="222222"/>
          <w:sz w:val="24"/>
          <w:szCs w:val="24"/>
        </w:rPr>
      </w:pPr>
    </w:p>
    <w:p w:rsidR="00FF6B1B" w:rsidRPr="00F45660" w:rsidRDefault="00A71A21" w:rsidP="00156A9C">
      <w:pPr>
        <w:spacing w:after="0"/>
        <w:ind w:left="720"/>
        <w:rPr>
          <w:b/>
          <w:bCs/>
          <w:sz w:val="28"/>
          <w:szCs w:val="28"/>
        </w:rPr>
      </w:pPr>
      <w:r w:rsidRPr="00F45660">
        <w:rPr>
          <w:b/>
          <w:bCs/>
          <w:sz w:val="28"/>
          <w:szCs w:val="28"/>
        </w:rPr>
        <w:t xml:space="preserve">Governor: </w:t>
      </w:r>
    </w:p>
    <w:p w:rsidR="00A71A21" w:rsidRPr="00F45660" w:rsidRDefault="00A71A21" w:rsidP="00F45660">
      <w:pPr>
        <w:pStyle w:val="ListParagraph"/>
        <w:numPr>
          <w:ilvl w:val="0"/>
          <w:numId w:val="17"/>
        </w:numPr>
        <w:spacing w:after="0"/>
        <w:rPr>
          <w:rStyle w:val="Hyperlink"/>
          <w:sz w:val="24"/>
          <w:szCs w:val="24"/>
        </w:rPr>
      </w:pPr>
      <w:r w:rsidRPr="00F45660">
        <w:rPr>
          <w:sz w:val="24"/>
          <w:szCs w:val="24"/>
        </w:rPr>
        <w:t xml:space="preserve">Use this Link: </w:t>
      </w:r>
      <w:hyperlink r:id="rId6" w:history="1">
        <w:r w:rsidRPr="00F45660">
          <w:rPr>
            <w:rStyle w:val="Hyperlink"/>
            <w:sz w:val="24"/>
            <w:szCs w:val="24"/>
          </w:rPr>
          <w:t>Governor Office CE (vermont.gov)</w:t>
        </w:r>
      </w:hyperlink>
    </w:p>
    <w:p w:rsidR="00F45660" w:rsidRPr="00F45660" w:rsidRDefault="00F45660" w:rsidP="00F45660">
      <w:pPr>
        <w:spacing w:after="0"/>
        <w:ind w:left="720"/>
        <w:rPr>
          <w:sz w:val="24"/>
          <w:szCs w:val="24"/>
        </w:rPr>
      </w:pPr>
    </w:p>
    <w:p w:rsidR="00A71A21" w:rsidRPr="00F45660" w:rsidRDefault="00A71A21" w:rsidP="00F4566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45660">
        <w:rPr>
          <w:sz w:val="24"/>
          <w:szCs w:val="24"/>
        </w:rPr>
        <w:t xml:space="preserve">To write to the </w:t>
      </w:r>
      <w:r w:rsidR="00172E3C" w:rsidRPr="00F45660">
        <w:rPr>
          <w:sz w:val="24"/>
          <w:szCs w:val="24"/>
        </w:rPr>
        <w:t>Governor</w:t>
      </w:r>
      <w:r w:rsidRPr="00F45660">
        <w:rPr>
          <w:sz w:val="24"/>
          <w:szCs w:val="24"/>
        </w:rPr>
        <w:t xml:space="preserve"> the address is: </w:t>
      </w:r>
    </w:p>
    <w:p w:rsidR="00F45660" w:rsidRPr="00F45660" w:rsidRDefault="00F45660" w:rsidP="00F45660">
      <w:pPr>
        <w:pStyle w:val="Heading1"/>
        <w:spacing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1A21" w:rsidRPr="00F45660">
        <w:rPr>
          <w:sz w:val="24"/>
          <w:szCs w:val="24"/>
        </w:rPr>
        <w:t xml:space="preserve">109 State St. </w:t>
      </w:r>
      <w:r w:rsidR="00CB2A10" w:rsidRPr="00F45660">
        <w:rPr>
          <w:sz w:val="24"/>
          <w:szCs w:val="24"/>
        </w:rPr>
        <w:t xml:space="preserve">-- </w:t>
      </w:r>
      <w:r w:rsidR="00A71A21" w:rsidRPr="00F45660">
        <w:rPr>
          <w:sz w:val="24"/>
          <w:szCs w:val="24"/>
        </w:rPr>
        <w:t>Pavilion, Montpelier, Vermont 05609 </w:t>
      </w:r>
    </w:p>
    <w:p w:rsidR="00A71A21" w:rsidRPr="00F45660" w:rsidRDefault="00A71A21" w:rsidP="00F45660">
      <w:pPr>
        <w:pStyle w:val="Heading1"/>
        <w:numPr>
          <w:ilvl w:val="0"/>
          <w:numId w:val="9"/>
        </w:numPr>
        <w:rPr>
          <w:rFonts w:cstheme="minorBidi"/>
          <w:color w:val="auto"/>
          <w:sz w:val="24"/>
          <w:szCs w:val="24"/>
        </w:rPr>
      </w:pPr>
      <w:r w:rsidRPr="00F45660">
        <w:rPr>
          <w:sz w:val="24"/>
          <w:szCs w:val="24"/>
        </w:rPr>
        <w:t xml:space="preserve">You can call his office: </w:t>
      </w:r>
      <w:r w:rsidR="000D3C89" w:rsidRPr="00F45660">
        <w:rPr>
          <w:sz w:val="24"/>
          <w:szCs w:val="24"/>
        </w:rPr>
        <w:t>Phone: 802-828-3333</w:t>
      </w:r>
    </w:p>
    <w:p w:rsidR="00F45660" w:rsidRPr="007B4A08" w:rsidRDefault="00F45660" w:rsidP="007B4A08">
      <w:pPr>
        <w:rPr>
          <w:b/>
          <w:bCs/>
          <w:sz w:val="24"/>
          <w:szCs w:val="24"/>
        </w:rPr>
      </w:pPr>
    </w:p>
    <w:p w:rsidR="00E46098" w:rsidRPr="00E46098" w:rsidRDefault="00F45660" w:rsidP="00E46098">
      <w:pPr>
        <w:pStyle w:val="ListParagraph"/>
        <w:spacing w:line="240" w:lineRule="auto"/>
        <w:ind w:left="780"/>
        <w:rPr>
          <w:b/>
          <w:bCs/>
          <w:sz w:val="28"/>
          <w:szCs w:val="28"/>
        </w:rPr>
      </w:pPr>
      <w:r w:rsidRPr="00F45660">
        <w:rPr>
          <w:b/>
          <w:bCs/>
          <w:sz w:val="24"/>
          <w:szCs w:val="24"/>
        </w:rPr>
        <w:t xml:space="preserve"> </w:t>
      </w:r>
      <w:bookmarkStart w:id="0" w:name="_Hlk130288017"/>
      <w:r>
        <w:rPr>
          <w:sz w:val="28"/>
          <w:szCs w:val="28"/>
        </w:rPr>
        <w:t xml:space="preserve">  </w:t>
      </w:r>
      <w:r w:rsidRPr="00F45660">
        <w:rPr>
          <w:b/>
          <w:bCs/>
          <w:sz w:val="28"/>
          <w:szCs w:val="28"/>
        </w:rPr>
        <w:t>What Should go in the letter</w:t>
      </w:r>
      <w:r w:rsidR="00E46098">
        <w:rPr>
          <w:b/>
          <w:bCs/>
          <w:sz w:val="28"/>
          <w:szCs w:val="28"/>
        </w:rPr>
        <w:t>/email</w:t>
      </w:r>
      <w:r w:rsidRPr="00F45660">
        <w:rPr>
          <w:b/>
          <w:bCs/>
          <w:sz w:val="28"/>
          <w:szCs w:val="28"/>
        </w:rPr>
        <w:t>:</w:t>
      </w:r>
    </w:p>
    <w:bookmarkEnd w:id="0"/>
    <w:p w:rsidR="00F45660" w:rsidRPr="00F45660" w:rsidRDefault="00BF1D17" w:rsidP="00BF1D17">
      <w:pPr>
        <w:pStyle w:val="ListParagraph"/>
        <w:numPr>
          <w:ilvl w:val="1"/>
          <w:numId w:val="13"/>
        </w:num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660" w:rsidRPr="00F45660">
        <w:rPr>
          <w:sz w:val="24"/>
          <w:szCs w:val="24"/>
        </w:rPr>
        <w:t>Keep it under one page or five hundred words if you are writing an email.</w:t>
      </w:r>
    </w:p>
    <w:p w:rsidR="00F45660" w:rsidRPr="00F45660" w:rsidRDefault="00F45660" w:rsidP="00B85403">
      <w:pPr>
        <w:pStyle w:val="ListParagraph"/>
        <w:numPr>
          <w:ilvl w:val="0"/>
          <w:numId w:val="13"/>
        </w:numPr>
        <w:spacing w:line="360" w:lineRule="auto"/>
        <w:ind w:firstLine="360"/>
        <w:rPr>
          <w:sz w:val="24"/>
          <w:szCs w:val="24"/>
        </w:rPr>
      </w:pPr>
      <w:r w:rsidRPr="00AC0E32">
        <w:rPr>
          <w:sz w:val="24"/>
          <w:szCs w:val="24"/>
        </w:rPr>
        <w:t>Address only one topic in your letter.</w:t>
      </w:r>
      <w:r w:rsidRPr="00F45660">
        <w:rPr>
          <w:sz w:val="24"/>
          <w:szCs w:val="24"/>
        </w:rPr>
        <w:t xml:space="preserve"> </w:t>
      </w:r>
      <w:r w:rsidRPr="00F4566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H. 480 </w:t>
      </w:r>
      <w:r w:rsidR="00B8540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An act relating to property valuation and </w:t>
      </w:r>
      <w:proofErr w:type="gramStart"/>
      <w:r w:rsidR="00B8540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review</w:t>
      </w:r>
      <w:proofErr w:type="gramEnd"/>
    </w:p>
    <w:p w:rsidR="00E46098" w:rsidRDefault="00F45660" w:rsidP="00BF1D17">
      <w:pPr>
        <w:pStyle w:val="ListParagraph"/>
        <w:numPr>
          <w:ilvl w:val="0"/>
          <w:numId w:val="13"/>
        </w:numPr>
        <w:spacing w:line="360" w:lineRule="auto"/>
        <w:ind w:firstLine="360"/>
        <w:rPr>
          <w:sz w:val="24"/>
          <w:szCs w:val="24"/>
        </w:rPr>
      </w:pPr>
      <w:r w:rsidRPr="00F45660">
        <w:rPr>
          <w:sz w:val="24"/>
          <w:szCs w:val="24"/>
        </w:rPr>
        <w:t xml:space="preserve">Introduce yourself:  State any professional credentials or personal experience you may have, </w:t>
      </w:r>
      <w:r w:rsidR="00E46098">
        <w:rPr>
          <w:sz w:val="24"/>
          <w:szCs w:val="24"/>
        </w:rPr>
        <w:t xml:space="preserve">  </w:t>
      </w:r>
    </w:p>
    <w:p w:rsidR="00F45660" w:rsidRPr="00F45660" w:rsidRDefault="00E46098" w:rsidP="00E46098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5660" w:rsidRPr="00F45660">
        <w:rPr>
          <w:sz w:val="24"/>
          <w:szCs w:val="24"/>
        </w:rPr>
        <w:t>especially those pertaining to the subject of your letter.</w:t>
      </w:r>
    </w:p>
    <w:p w:rsidR="00F45660" w:rsidRPr="00AC0E32" w:rsidRDefault="00F45660" w:rsidP="00BF1D17">
      <w:pPr>
        <w:pStyle w:val="ListParagraph"/>
        <w:numPr>
          <w:ilvl w:val="0"/>
          <w:numId w:val="13"/>
        </w:numPr>
        <w:spacing w:line="360" w:lineRule="auto"/>
        <w:ind w:firstLine="360"/>
        <w:rPr>
          <w:sz w:val="24"/>
          <w:szCs w:val="24"/>
        </w:rPr>
      </w:pPr>
      <w:r w:rsidRPr="00AC0E32">
        <w:rPr>
          <w:sz w:val="24"/>
          <w:szCs w:val="24"/>
        </w:rPr>
        <w:t>Include your home address.</w:t>
      </w:r>
    </w:p>
    <w:p w:rsidR="00F45660" w:rsidRPr="00AC0E32" w:rsidRDefault="00F45660" w:rsidP="00BF1D17">
      <w:pPr>
        <w:pStyle w:val="ListParagraph"/>
        <w:numPr>
          <w:ilvl w:val="0"/>
          <w:numId w:val="13"/>
        </w:numPr>
        <w:spacing w:line="360" w:lineRule="auto"/>
        <w:ind w:firstLine="360"/>
        <w:rPr>
          <w:sz w:val="24"/>
          <w:szCs w:val="24"/>
        </w:rPr>
      </w:pPr>
      <w:r w:rsidRPr="00AC0E32">
        <w:rPr>
          <w:sz w:val="24"/>
          <w:szCs w:val="24"/>
        </w:rPr>
        <w:t>If using email, send it to only one representative at a time.</w:t>
      </w:r>
    </w:p>
    <w:p w:rsidR="00F45660" w:rsidRPr="00AC0E32" w:rsidRDefault="00F45660" w:rsidP="00BF1D17">
      <w:pPr>
        <w:pStyle w:val="ListParagraph"/>
        <w:numPr>
          <w:ilvl w:val="0"/>
          <w:numId w:val="13"/>
        </w:numPr>
        <w:spacing w:line="360" w:lineRule="auto"/>
        <w:ind w:firstLine="360"/>
        <w:rPr>
          <w:sz w:val="24"/>
          <w:szCs w:val="24"/>
        </w:rPr>
      </w:pPr>
      <w:r w:rsidRPr="00AC0E32">
        <w:rPr>
          <w:sz w:val="24"/>
          <w:szCs w:val="24"/>
        </w:rPr>
        <w:t>State your subject clearly in the subject line or the first sentence of the letter.</w:t>
      </w:r>
    </w:p>
    <w:p w:rsidR="00F45660" w:rsidRPr="00AC0E32" w:rsidRDefault="00F45660" w:rsidP="00BF1D17">
      <w:pPr>
        <w:pStyle w:val="ListParagraph"/>
        <w:numPr>
          <w:ilvl w:val="0"/>
          <w:numId w:val="13"/>
        </w:numPr>
        <w:spacing w:line="360" w:lineRule="auto"/>
        <w:ind w:firstLine="360"/>
        <w:rPr>
          <w:sz w:val="24"/>
          <w:szCs w:val="24"/>
        </w:rPr>
      </w:pPr>
      <w:r w:rsidRPr="00AC0E32">
        <w:rPr>
          <w:sz w:val="24"/>
          <w:szCs w:val="24"/>
        </w:rPr>
        <w:t>Include facts.</w:t>
      </w:r>
    </w:p>
    <w:p w:rsidR="00F45660" w:rsidRPr="007B4A08" w:rsidRDefault="00F45660" w:rsidP="00BF1D17">
      <w:pPr>
        <w:pStyle w:val="ListParagraph"/>
        <w:numPr>
          <w:ilvl w:val="0"/>
          <w:numId w:val="10"/>
        </w:numPr>
        <w:spacing w:line="360" w:lineRule="auto"/>
        <w:ind w:firstLine="360"/>
        <w:rPr>
          <w:sz w:val="24"/>
          <w:szCs w:val="24"/>
        </w:rPr>
      </w:pPr>
      <w:r w:rsidRPr="00AC0E32">
        <w:rPr>
          <w:sz w:val="24"/>
          <w:szCs w:val="24"/>
        </w:rPr>
        <w:t>Avoid personal attacks.</w:t>
      </w:r>
    </w:p>
    <w:sectPr w:rsidR="00F45660" w:rsidRPr="007B4A08" w:rsidSect="00BF1D17">
      <w:pgSz w:w="12240" w:h="15840"/>
      <w:pgMar w:top="810" w:right="720" w:bottom="720" w:left="72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54"/>
    <w:multiLevelType w:val="multilevel"/>
    <w:tmpl w:val="9DD43B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C7701"/>
    <w:multiLevelType w:val="hybridMultilevel"/>
    <w:tmpl w:val="D046A8F4"/>
    <w:lvl w:ilvl="0" w:tplc="7A8CACC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AF3148"/>
    <w:multiLevelType w:val="hybridMultilevel"/>
    <w:tmpl w:val="AF001688"/>
    <w:lvl w:ilvl="0" w:tplc="D892DCF8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0560B"/>
    <w:multiLevelType w:val="hybridMultilevel"/>
    <w:tmpl w:val="35520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C31"/>
    <w:multiLevelType w:val="hybridMultilevel"/>
    <w:tmpl w:val="44AAA1C0"/>
    <w:lvl w:ilvl="0" w:tplc="36B4DFD4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961CA"/>
    <w:multiLevelType w:val="hybridMultilevel"/>
    <w:tmpl w:val="7B0ABCBE"/>
    <w:lvl w:ilvl="0" w:tplc="36B4DFD4">
      <w:start w:val="1"/>
      <w:numFmt w:val="bullet"/>
      <w:lvlText w:val="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A75C4E"/>
    <w:multiLevelType w:val="hybridMultilevel"/>
    <w:tmpl w:val="E2AC69B6"/>
    <w:lvl w:ilvl="0" w:tplc="EB8AB47C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6665A"/>
    <w:multiLevelType w:val="hybridMultilevel"/>
    <w:tmpl w:val="2CD08194"/>
    <w:lvl w:ilvl="0" w:tplc="201080E4">
      <w:start w:val="109"/>
      <w:numFmt w:val="decimal"/>
      <w:lvlText w:val="%1"/>
      <w:lvlJc w:val="left"/>
      <w:pPr>
        <w:ind w:left="810" w:hanging="45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3819"/>
    <w:multiLevelType w:val="multilevel"/>
    <w:tmpl w:val="013CBCD6"/>
    <w:lvl w:ilvl="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A7F3C"/>
    <w:multiLevelType w:val="hybridMultilevel"/>
    <w:tmpl w:val="E99227C0"/>
    <w:lvl w:ilvl="0" w:tplc="36B4DFD4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2E5406"/>
    <w:multiLevelType w:val="hybridMultilevel"/>
    <w:tmpl w:val="57C0B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30B5"/>
    <w:multiLevelType w:val="hybridMultilevel"/>
    <w:tmpl w:val="1C0AECA2"/>
    <w:lvl w:ilvl="0" w:tplc="8856BF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B1B3D"/>
    <w:multiLevelType w:val="hybridMultilevel"/>
    <w:tmpl w:val="0E901FE4"/>
    <w:lvl w:ilvl="0" w:tplc="36B4DFD4">
      <w:start w:val="1"/>
      <w:numFmt w:val="bullet"/>
      <w:lvlText w:val="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C7B195C"/>
    <w:multiLevelType w:val="multilevel"/>
    <w:tmpl w:val="2BD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063923"/>
    <w:multiLevelType w:val="hybridMultilevel"/>
    <w:tmpl w:val="CEC63C3E"/>
    <w:lvl w:ilvl="0" w:tplc="98EC3F1E">
      <w:start w:val="1"/>
      <w:numFmt w:val="bullet"/>
      <w:lvlText w:val="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40587D"/>
    <w:multiLevelType w:val="hybridMultilevel"/>
    <w:tmpl w:val="DD98958E"/>
    <w:lvl w:ilvl="0" w:tplc="01847F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BF7A4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F28BB"/>
    <w:multiLevelType w:val="hybridMultilevel"/>
    <w:tmpl w:val="5E80E20E"/>
    <w:lvl w:ilvl="0" w:tplc="E4DEAE90">
      <w:start w:val="109"/>
      <w:numFmt w:val="decimal"/>
      <w:lvlText w:val="%1"/>
      <w:lvlJc w:val="left"/>
      <w:pPr>
        <w:ind w:left="810" w:hanging="45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D34"/>
    <w:multiLevelType w:val="hybridMultilevel"/>
    <w:tmpl w:val="245A1926"/>
    <w:lvl w:ilvl="0" w:tplc="2F1A5FCC">
      <w:start w:val="1"/>
      <w:numFmt w:val="bullet"/>
      <w:lvlText w:val="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06103682">
    <w:abstractNumId w:val="8"/>
  </w:num>
  <w:num w:numId="2" w16cid:durableId="116602871">
    <w:abstractNumId w:val="11"/>
  </w:num>
  <w:num w:numId="3" w16cid:durableId="562719662">
    <w:abstractNumId w:val="10"/>
  </w:num>
  <w:num w:numId="4" w16cid:durableId="488249842">
    <w:abstractNumId w:val="12"/>
  </w:num>
  <w:num w:numId="5" w16cid:durableId="1500584881">
    <w:abstractNumId w:val="7"/>
  </w:num>
  <w:num w:numId="6" w16cid:durableId="1139151405">
    <w:abstractNumId w:val="16"/>
  </w:num>
  <w:num w:numId="7" w16cid:durableId="971668417">
    <w:abstractNumId w:val="13"/>
  </w:num>
  <w:num w:numId="8" w16cid:durableId="363291521">
    <w:abstractNumId w:val="4"/>
  </w:num>
  <w:num w:numId="9" w16cid:durableId="22945210">
    <w:abstractNumId w:val="9"/>
  </w:num>
  <w:num w:numId="10" w16cid:durableId="1790203464">
    <w:abstractNumId w:val="0"/>
  </w:num>
  <w:num w:numId="11" w16cid:durableId="1675494399">
    <w:abstractNumId w:val="14"/>
  </w:num>
  <w:num w:numId="12" w16cid:durableId="1961495739">
    <w:abstractNumId w:val="3"/>
  </w:num>
  <w:num w:numId="13" w16cid:durableId="1406416775">
    <w:abstractNumId w:val="15"/>
  </w:num>
  <w:num w:numId="14" w16cid:durableId="1635063726">
    <w:abstractNumId w:val="5"/>
  </w:num>
  <w:num w:numId="15" w16cid:durableId="1263953142">
    <w:abstractNumId w:val="2"/>
  </w:num>
  <w:num w:numId="16" w16cid:durableId="514345284">
    <w:abstractNumId w:val="17"/>
  </w:num>
  <w:num w:numId="17" w16cid:durableId="139737285">
    <w:abstractNumId w:val="6"/>
  </w:num>
  <w:num w:numId="18" w16cid:durableId="41667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1B"/>
    <w:rsid w:val="000D3C89"/>
    <w:rsid w:val="00152855"/>
    <w:rsid w:val="00156A9C"/>
    <w:rsid w:val="00172E3C"/>
    <w:rsid w:val="00651D1E"/>
    <w:rsid w:val="007B4A08"/>
    <w:rsid w:val="007F30DB"/>
    <w:rsid w:val="009260F2"/>
    <w:rsid w:val="00A71A21"/>
    <w:rsid w:val="00B22880"/>
    <w:rsid w:val="00B85403"/>
    <w:rsid w:val="00BF1D17"/>
    <w:rsid w:val="00CB2A10"/>
    <w:rsid w:val="00DA45AE"/>
    <w:rsid w:val="00E46098"/>
    <w:rsid w:val="00F4566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A8ED"/>
  <w15:chartTrackingRefBased/>
  <w15:docId w15:val="{77B1B968-534E-4F0C-91BC-8808861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A21"/>
    <w:pPr>
      <w:keepNext/>
      <w:spacing w:after="0"/>
      <w:outlineLvl w:val="0"/>
    </w:pPr>
    <w:rPr>
      <w:rFonts w:cstheme="minorHAns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B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F6B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D3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C8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1A21"/>
    <w:rPr>
      <w:rFonts w:cstheme="minorHAns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montce.my.vermont.gov/s/governor-office-ce" TargetMode="External"/><Relationship Id="rId5" Type="http://schemas.openxmlformats.org/officeDocument/2006/relationships/hyperlink" Target="https://legislature.vermont.gov/people/search/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</dc:creator>
  <cp:keywords/>
  <dc:description/>
  <cp:lastModifiedBy>Lister</cp:lastModifiedBy>
  <cp:revision>5</cp:revision>
  <cp:lastPrinted>2023-03-21T15:06:00Z</cp:lastPrinted>
  <dcterms:created xsi:type="dcterms:W3CDTF">2023-03-21T14:55:00Z</dcterms:created>
  <dcterms:modified xsi:type="dcterms:W3CDTF">2023-03-24T20:00:00Z</dcterms:modified>
</cp:coreProperties>
</file>