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EDC6" w14:textId="01DA58DF" w:rsidR="005F3501" w:rsidRPr="003E7CD9" w:rsidRDefault="007934F6" w:rsidP="00944D46">
      <w:pPr>
        <w:spacing w:after="0"/>
        <w:jc w:val="center"/>
        <w:rPr>
          <w:b/>
          <w:bCs/>
          <w:sz w:val="24"/>
          <w:szCs w:val="24"/>
        </w:rPr>
      </w:pPr>
      <w:r w:rsidRPr="003E7CD9">
        <w:rPr>
          <w:b/>
          <w:bCs/>
          <w:sz w:val="24"/>
          <w:szCs w:val="24"/>
        </w:rPr>
        <w:t>Town of Dover Assessor Clerk</w:t>
      </w:r>
      <w:r w:rsidR="003E7CD9" w:rsidRPr="003E7CD9">
        <w:rPr>
          <w:b/>
          <w:bCs/>
          <w:sz w:val="24"/>
          <w:szCs w:val="24"/>
        </w:rPr>
        <w:t xml:space="preserve">/ Assistant </w:t>
      </w:r>
    </w:p>
    <w:p w14:paraId="7AACA4B1" w14:textId="5A2C6D78" w:rsidR="007934F6" w:rsidRPr="003E7CD9" w:rsidRDefault="007934F6" w:rsidP="00D94364">
      <w:pPr>
        <w:spacing w:after="0"/>
        <w:jc w:val="center"/>
        <w:rPr>
          <w:b/>
          <w:bCs/>
          <w:sz w:val="24"/>
          <w:szCs w:val="24"/>
        </w:rPr>
      </w:pPr>
      <w:r w:rsidRPr="003E7CD9">
        <w:rPr>
          <w:b/>
          <w:bCs/>
          <w:sz w:val="24"/>
          <w:szCs w:val="24"/>
        </w:rPr>
        <w:t>General job description</w:t>
      </w:r>
    </w:p>
    <w:p w14:paraId="75706B82" w14:textId="4FFC3E82" w:rsidR="007934F6" w:rsidRPr="008E478A" w:rsidRDefault="007934F6" w:rsidP="007934F6">
      <w:pPr>
        <w:spacing w:after="0"/>
        <w:jc w:val="center"/>
        <w:rPr>
          <w:sz w:val="24"/>
          <w:szCs w:val="24"/>
        </w:rPr>
      </w:pPr>
    </w:p>
    <w:p w14:paraId="1AF6E2A3" w14:textId="44A5BF26" w:rsidR="008516B5" w:rsidRPr="008E478A" w:rsidRDefault="008516B5" w:rsidP="00DB0788">
      <w:pPr>
        <w:spacing w:after="0"/>
        <w:rPr>
          <w:b/>
          <w:bCs/>
          <w:sz w:val="24"/>
          <w:szCs w:val="24"/>
        </w:rPr>
      </w:pPr>
      <w:r w:rsidRPr="008E478A">
        <w:rPr>
          <w:b/>
          <w:bCs/>
          <w:sz w:val="24"/>
          <w:szCs w:val="24"/>
        </w:rPr>
        <w:t>Position Purpose:</w:t>
      </w:r>
    </w:p>
    <w:p w14:paraId="25A2F9F6" w14:textId="61F42FF7" w:rsidR="008516B5" w:rsidRPr="008E478A" w:rsidRDefault="008516B5" w:rsidP="00DB0788">
      <w:pPr>
        <w:spacing w:after="0"/>
        <w:rPr>
          <w:sz w:val="24"/>
          <w:szCs w:val="24"/>
        </w:rPr>
      </w:pPr>
      <w:r w:rsidRPr="008E478A">
        <w:rPr>
          <w:sz w:val="24"/>
          <w:szCs w:val="24"/>
        </w:rPr>
        <w:t>The purpose of this position is to perform responsible administrative, clerical, and record keeping work of moderate difficulty and responsibility in supporting the operations of the Assessor, and all other related work as required.</w:t>
      </w:r>
    </w:p>
    <w:p w14:paraId="6FE11222" w14:textId="17E19612" w:rsidR="00DB0788" w:rsidRPr="008E478A" w:rsidRDefault="00BE38BF" w:rsidP="00DB0788">
      <w:pPr>
        <w:spacing w:after="0"/>
        <w:rPr>
          <w:b/>
          <w:bCs/>
          <w:sz w:val="24"/>
          <w:szCs w:val="24"/>
        </w:rPr>
      </w:pPr>
      <w:r w:rsidRPr="008E478A">
        <w:rPr>
          <w:b/>
          <w:bCs/>
          <w:sz w:val="24"/>
          <w:szCs w:val="24"/>
        </w:rPr>
        <w:t>Department Description:</w:t>
      </w:r>
    </w:p>
    <w:p w14:paraId="4446FB18" w14:textId="5EFEDED3" w:rsidR="00BE38BF" w:rsidRPr="008E478A" w:rsidRDefault="00BE38BF" w:rsidP="00DB0788">
      <w:pPr>
        <w:spacing w:after="0"/>
        <w:rPr>
          <w:sz w:val="24"/>
          <w:szCs w:val="24"/>
        </w:rPr>
      </w:pPr>
      <w:r w:rsidRPr="008E478A">
        <w:rPr>
          <w:sz w:val="24"/>
          <w:szCs w:val="24"/>
        </w:rPr>
        <w:t>The Assessors’ department is responsible for the maintenance and upkeep of the town’s grand list each year. The completion of the grand list breaks down into numerous components compiling the finished list. The following is a partial list of tasks performed by the Assessors’ department. The clerk’s position will include some directed and some independent work in these areas, subject to experience and ability to gain and implement skills.</w:t>
      </w:r>
    </w:p>
    <w:p w14:paraId="781D82E8" w14:textId="77777777" w:rsidR="00BE38BF" w:rsidRPr="008E478A" w:rsidRDefault="00BE38BF" w:rsidP="00DB0788">
      <w:pPr>
        <w:spacing w:after="0"/>
        <w:rPr>
          <w:sz w:val="24"/>
          <w:szCs w:val="24"/>
        </w:rPr>
      </w:pPr>
    </w:p>
    <w:p w14:paraId="113488AD" w14:textId="1CC17EBE" w:rsidR="00DB0788" w:rsidRPr="008E478A" w:rsidRDefault="002271E2" w:rsidP="00DB0788">
      <w:pPr>
        <w:spacing w:after="0"/>
        <w:rPr>
          <w:b/>
          <w:bCs/>
          <w:sz w:val="24"/>
          <w:szCs w:val="24"/>
        </w:rPr>
      </w:pPr>
      <w:r>
        <w:rPr>
          <w:b/>
          <w:bCs/>
          <w:sz w:val="24"/>
          <w:szCs w:val="24"/>
        </w:rPr>
        <w:t>This is</w:t>
      </w:r>
      <w:r w:rsidR="00947BF2">
        <w:rPr>
          <w:b/>
          <w:bCs/>
          <w:sz w:val="24"/>
          <w:szCs w:val="24"/>
        </w:rPr>
        <w:t xml:space="preserve"> a partial listing of tasks within the department</w:t>
      </w:r>
      <w:r w:rsidR="00DB0788" w:rsidRPr="008E478A">
        <w:rPr>
          <w:b/>
          <w:bCs/>
          <w:sz w:val="24"/>
          <w:szCs w:val="24"/>
        </w:rPr>
        <w:t>:</w:t>
      </w:r>
      <w:r w:rsidR="00944D46">
        <w:rPr>
          <w:b/>
          <w:bCs/>
          <w:sz w:val="24"/>
          <w:szCs w:val="24"/>
        </w:rPr>
        <w:t xml:space="preserve"> Once training </w:t>
      </w:r>
      <w:r>
        <w:rPr>
          <w:b/>
          <w:bCs/>
          <w:sz w:val="24"/>
          <w:szCs w:val="24"/>
        </w:rPr>
        <w:t>is in progress</w:t>
      </w:r>
      <w:r w:rsidR="00944D46">
        <w:rPr>
          <w:b/>
          <w:bCs/>
          <w:sz w:val="24"/>
          <w:szCs w:val="24"/>
        </w:rPr>
        <w:t>, tasks will be assigned</w:t>
      </w:r>
      <w:r>
        <w:rPr>
          <w:b/>
          <w:bCs/>
          <w:sz w:val="24"/>
          <w:szCs w:val="24"/>
        </w:rPr>
        <w:t>.</w:t>
      </w:r>
    </w:p>
    <w:p w14:paraId="429381EE" w14:textId="68ED534B" w:rsidR="00DB0788" w:rsidRPr="008E478A" w:rsidRDefault="00DB0788" w:rsidP="00DB0788">
      <w:pPr>
        <w:spacing w:after="0"/>
        <w:rPr>
          <w:b/>
          <w:bCs/>
          <w:sz w:val="24"/>
          <w:szCs w:val="24"/>
        </w:rPr>
      </w:pPr>
      <w:r w:rsidRPr="008E478A">
        <w:rPr>
          <w:b/>
          <w:bCs/>
          <w:sz w:val="24"/>
          <w:szCs w:val="24"/>
        </w:rPr>
        <w:t>Annual completion of the Grand Li</w:t>
      </w:r>
      <w:r w:rsidR="00A22E80" w:rsidRPr="008E478A">
        <w:rPr>
          <w:b/>
          <w:bCs/>
          <w:sz w:val="24"/>
          <w:szCs w:val="24"/>
        </w:rPr>
        <w:t>s</w:t>
      </w:r>
      <w:r w:rsidRPr="008E478A">
        <w:rPr>
          <w:b/>
          <w:bCs/>
          <w:sz w:val="24"/>
          <w:szCs w:val="24"/>
        </w:rPr>
        <w:t>t</w:t>
      </w:r>
    </w:p>
    <w:p w14:paraId="17C8CBE3" w14:textId="0764C534" w:rsidR="00DB0788" w:rsidRPr="008E478A" w:rsidRDefault="00DB0788" w:rsidP="00DB0788">
      <w:pPr>
        <w:spacing w:after="0"/>
        <w:rPr>
          <w:b/>
          <w:bCs/>
          <w:sz w:val="24"/>
          <w:szCs w:val="24"/>
        </w:rPr>
      </w:pPr>
      <w:r w:rsidRPr="008E478A">
        <w:rPr>
          <w:b/>
          <w:bCs/>
          <w:sz w:val="24"/>
          <w:szCs w:val="24"/>
        </w:rPr>
        <w:t xml:space="preserve">Grand List </w:t>
      </w:r>
      <w:r w:rsidR="00A22E80" w:rsidRPr="008E478A">
        <w:rPr>
          <w:b/>
          <w:bCs/>
          <w:sz w:val="24"/>
          <w:szCs w:val="24"/>
        </w:rPr>
        <w:t>tasks</w:t>
      </w:r>
      <w:r w:rsidRPr="008E478A">
        <w:rPr>
          <w:b/>
          <w:bCs/>
          <w:sz w:val="24"/>
          <w:szCs w:val="24"/>
        </w:rPr>
        <w:t xml:space="preserve"> include, but are not limited to, the following:</w:t>
      </w:r>
    </w:p>
    <w:p w14:paraId="78AEBBB2" w14:textId="7C8492AB" w:rsidR="00BE38BF" w:rsidRPr="008E478A" w:rsidRDefault="00BE38BF" w:rsidP="00A22E80">
      <w:pPr>
        <w:pStyle w:val="ListParagraph"/>
        <w:numPr>
          <w:ilvl w:val="0"/>
          <w:numId w:val="1"/>
        </w:numPr>
        <w:spacing w:after="0"/>
        <w:rPr>
          <w:sz w:val="24"/>
          <w:szCs w:val="24"/>
        </w:rPr>
      </w:pPr>
      <w:r w:rsidRPr="008E478A">
        <w:rPr>
          <w:sz w:val="24"/>
          <w:szCs w:val="24"/>
        </w:rPr>
        <w:t>Track active and sold real estate listings, identify unique properties, neighborhoods, and influences.</w:t>
      </w:r>
    </w:p>
    <w:p w14:paraId="04FBB4AB" w14:textId="43B2D15D" w:rsidR="00637F13" w:rsidRPr="008E478A" w:rsidRDefault="00637F13" w:rsidP="00A22E80">
      <w:pPr>
        <w:pStyle w:val="ListParagraph"/>
        <w:numPr>
          <w:ilvl w:val="0"/>
          <w:numId w:val="1"/>
        </w:numPr>
        <w:spacing w:after="0"/>
        <w:rPr>
          <w:sz w:val="24"/>
          <w:szCs w:val="24"/>
        </w:rPr>
      </w:pPr>
      <w:r w:rsidRPr="008E478A">
        <w:rPr>
          <w:sz w:val="24"/>
          <w:szCs w:val="24"/>
        </w:rPr>
        <w:t>Validate valid sales in State grand list software</w:t>
      </w:r>
    </w:p>
    <w:p w14:paraId="1C2D7163" w14:textId="7A3C2424" w:rsidR="00BE38BF" w:rsidRPr="008E478A" w:rsidRDefault="00BE38BF" w:rsidP="00A22E80">
      <w:pPr>
        <w:pStyle w:val="ListParagraph"/>
        <w:numPr>
          <w:ilvl w:val="0"/>
          <w:numId w:val="1"/>
        </w:numPr>
        <w:spacing w:after="0"/>
        <w:rPr>
          <w:sz w:val="24"/>
          <w:szCs w:val="24"/>
        </w:rPr>
      </w:pPr>
      <w:r w:rsidRPr="008E478A">
        <w:rPr>
          <w:sz w:val="24"/>
          <w:szCs w:val="24"/>
        </w:rPr>
        <w:t xml:space="preserve">Process property transfer tax returns </w:t>
      </w:r>
      <w:r w:rsidR="00A22E80" w:rsidRPr="008E478A">
        <w:rPr>
          <w:sz w:val="24"/>
          <w:szCs w:val="24"/>
        </w:rPr>
        <w:t>(</w:t>
      </w:r>
      <w:r w:rsidRPr="008E478A">
        <w:rPr>
          <w:sz w:val="24"/>
          <w:szCs w:val="24"/>
        </w:rPr>
        <w:t xml:space="preserve">will require reading deeds, </w:t>
      </w:r>
      <w:r w:rsidR="00A22E80" w:rsidRPr="008E478A">
        <w:rPr>
          <w:sz w:val="24"/>
          <w:szCs w:val="24"/>
        </w:rPr>
        <w:t>surveys,</w:t>
      </w:r>
      <w:r w:rsidRPr="008E478A">
        <w:rPr>
          <w:sz w:val="24"/>
          <w:szCs w:val="24"/>
        </w:rPr>
        <w:t xml:space="preserve"> and tax maps</w:t>
      </w:r>
      <w:r w:rsidR="00A22E80" w:rsidRPr="008E478A">
        <w:rPr>
          <w:sz w:val="24"/>
          <w:szCs w:val="24"/>
        </w:rPr>
        <w:t>)</w:t>
      </w:r>
      <w:r w:rsidRPr="008E478A">
        <w:rPr>
          <w:sz w:val="24"/>
          <w:szCs w:val="24"/>
        </w:rPr>
        <w:t>.</w:t>
      </w:r>
    </w:p>
    <w:p w14:paraId="1AAE2238" w14:textId="621FCC9D" w:rsidR="00BE38BF" w:rsidRPr="008E478A" w:rsidRDefault="00BE38BF" w:rsidP="00A22E80">
      <w:pPr>
        <w:pStyle w:val="ListParagraph"/>
        <w:numPr>
          <w:ilvl w:val="0"/>
          <w:numId w:val="1"/>
        </w:numPr>
        <w:spacing w:after="0"/>
        <w:rPr>
          <w:sz w:val="24"/>
          <w:szCs w:val="24"/>
        </w:rPr>
      </w:pPr>
      <w:r w:rsidRPr="008E478A">
        <w:rPr>
          <w:sz w:val="24"/>
          <w:szCs w:val="24"/>
        </w:rPr>
        <w:t xml:space="preserve">Conduct </w:t>
      </w:r>
      <w:r w:rsidR="00A22E80" w:rsidRPr="008E478A">
        <w:rPr>
          <w:sz w:val="24"/>
          <w:szCs w:val="24"/>
        </w:rPr>
        <w:t xml:space="preserve">site inspections </w:t>
      </w:r>
    </w:p>
    <w:p w14:paraId="4EE3C714" w14:textId="4E67732B" w:rsidR="00DB0788" w:rsidRPr="008E478A" w:rsidRDefault="00DB0788" w:rsidP="00A22E80">
      <w:pPr>
        <w:pStyle w:val="ListParagraph"/>
        <w:numPr>
          <w:ilvl w:val="0"/>
          <w:numId w:val="1"/>
        </w:numPr>
        <w:spacing w:after="0"/>
        <w:rPr>
          <w:sz w:val="24"/>
          <w:szCs w:val="24"/>
        </w:rPr>
      </w:pPr>
      <w:r w:rsidRPr="008E478A">
        <w:rPr>
          <w:sz w:val="24"/>
          <w:szCs w:val="24"/>
        </w:rPr>
        <w:t>Maintain office systems (filing, auditing, and data systems)</w:t>
      </w:r>
    </w:p>
    <w:p w14:paraId="58440BDC" w14:textId="583F0C8F" w:rsidR="00DB0788" w:rsidRPr="008E478A" w:rsidRDefault="00BE38BF" w:rsidP="00A22E80">
      <w:pPr>
        <w:pStyle w:val="ListParagraph"/>
        <w:numPr>
          <w:ilvl w:val="0"/>
          <w:numId w:val="1"/>
        </w:numPr>
        <w:spacing w:after="0"/>
        <w:rPr>
          <w:sz w:val="24"/>
          <w:szCs w:val="24"/>
        </w:rPr>
      </w:pPr>
      <w:r w:rsidRPr="008E478A">
        <w:rPr>
          <w:sz w:val="24"/>
          <w:szCs w:val="24"/>
        </w:rPr>
        <w:t>Complete and accurate coding of property categories</w:t>
      </w:r>
    </w:p>
    <w:p w14:paraId="672075DF" w14:textId="77777777" w:rsidR="00A22E80" w:rsidRPr="008E478A" w:rsidRDefault="00BE38BF" w:rsidP="00A22E80">
      <w:pPr>
        <w:pStyle w:val="ListParagraph"/>
        <w:numPr>
          <w:ilvl w:val="0"/>
          <w:numId w:val="1"/>
        </w:numPr>
        <w:spacing w:after="0"/>
        <w:rPr>
          <w:sz w:val="24"/>
          <w:szCs w:val="24"/>
        </w:rPr>
      </w:pPr>
      <w:r w:rsidRPr="008E478A">
        <w:rPr>
          <w:sz w:val="24"/>
          <w:szCs w:val="24"/>
        </w:rPr>
        <w:t xml:space="preserve">Complete and accurate listing and assessing properties. </w:t>
      </w:r>
    </w:p>
    <w:p w14:paraId="6C0A40AB" w14:textId="02C801B6" w:rsidR="00BE38BF" w:rsidRPr="008E478A" w:rsidRDefault="00BE38BF" w:rsidP="00DB0788">
      <w:pPr>
        <w:spacing w:after="0"/>
        <w:rPr>
          <w:sz w:val="24"/>
          <w:szCs w:val="24"/>
        </w:rPr>
      </w:pPr>
      <w:r w:rsidRPr="008E478A">
        <w:rPr>
          <w:sz w:val="24"/>
          <w:szCs w:val="24"/>
        </w:rPr>
        <w:t xml:space="preserve">This requires knowledge and grand list software system, cost (CAMA) system, sketching program and ability to collect data </w:t>
      </w:r>
      <w:r w:rsidR="00A22E80" w:rsidRPr="008E478A">
        <w:rPr>
          <w:sz w:val="24"/>
          <w:szCs w:val="24"/>
        </w:rPr>
        <w:t>knowledgeably to</w:t>
      </w:r>
      <w:r w:rsidRPr="008E478A">
        <w:rPr>
          <w:sz w:val="24"/>
          <w:szCs w:val="24"/>
        </w:rPr>
        <w:t xml:space="preserve"> return a </w:t>
      </w:r>
      <w:r w:rsidR="00A22E80" w:rsidRPr="008E478A">
        <w:rPr>
          <w:sz w:val="24"/>
          <w:szCs w:val="24"/>
        </w:rPr>
        <w:t>value</w:t>
      </w:r>
      <w:r w:rsidRPr="008E478A">
        <w:rPr>
          <w:sz w:val="24"/>
          <w:szCs w:val="24"/>
        </w:rPr>
        <w:t xml:space="preserve"> that </w:t>
      </w:r>
      <w:r w:rsidR="00A22E80" w:rsidRPr="008E478A">
        <w:rPr>
          <w:sz w:val="24"/>
          <w:szCs w:val="24"/>
        </w:rPr>
        <w:t>represents FMV</w:t>
      </w:r>
      <w:r w:rsidRPr="008E478A">
        <w:rPr>
          <w:sz w:val="24"/>
          <w:szCs w:val="24"/>
        </w:rPr>
        <w:t xml:space="preserve"> of the property.</w:t>
      </w:r>
    </w:p>
    <w:p w14:paraId="4DF64788" w14:textId="77777777" w:rsidR="00A22E80" w:rsidRPr="008E478A" w:rsidRDefault="00A22E80" w:rsidP="00DB0788">
      <w:pPr>
        <w:spacing w:after="0"/>
        <w:rPr>
          <w:sz w:val="24"/>
          <w:szCs w:val="24"/>
        </w:rPr>
      </w:pPr>
    </w:p>
    <w:p w14:paraId="06E2E713" w14:textId="52251788" w:rsidR="00A22E80" w:rsidRPr="008E478A" w:rsidRDefault="00A22E80" w:rsidP="00A22E80">
      <w:pPr>
        <w:pStyle w:val="ListParagraph"/>
        <w:numPr>
          <w:ilvl w:val="0"/>
          <w:numId w:val="1"/>
        </w:numPr>
        <w:spacing w:after="0"/>
        <w:rPr>
          <w:sz w:val="24"/>
          <w:szCs w:val="24"/>
        </w:rPr>
      </w:pPr>
      <w:r w:rsidRPr="008E478A">
        <w:rPr>
          <w:sz w:val="24"/>
          <w:szCs w:val="24"/>
        </w:rPr>
        <w:t>Review exemptions and special properties for accuracy and proper coding</w:t>
      </w:r>
    </w:p>
    <w:p w14:paraId="03F65BD5" w14:textId="3BF02C1E" w:rsidR="00C5671C" w:rsidRPr="00D94364" w:rsidRDefault="00A22E80" w:rsidP="00D94364">
      <w:pPr>
        <w:pStyle w:val="ListParagraph"/>
        <w:numPr>
          <w:ilvl w:val="0"/>
          <w:numId w:val="8"/>
        </w:numPr>
        <w:spacing w:after="0"/>
        <w:rPr>
          <w:sz w:val="24"/>
          <w:szCs w:val="24"/>
        </w:rPr>
      </w:pPr>
      <w:r w:rsidRPr="00D94364">
        <w:rPr>
          <w:sz w:val="24"/>
          <w:szCs w:val="24"/>
        </w:rPr>
        <w:t xml:space="preserve">Statutory and voted </w:t>
      </w:r>
      <w:r w:rsidR="00C5671C" w:rsidRPr="00D94364">
        <w:rPr>
          <w:sz w:val="24"/>
          <w:szCs w:val="24"/>
        </w:rPr>
        <w:t>exemptions (</w:t>
      </w:r>
      <w:r w:rsidRPr="00D94364">
        <w:rPr>
          <w:sz w:val="24"/>
          <w:szCs w:val="24"/>
        </w:rPr>
        <w:t>dates, values, and proper</w:t>
      </w:r>
    </w:p>
    <w:p w14:paraId="27F872B9" w14:textId="4398D31F" w:rsidR="00C5671C" w:rsidRPr="00334B43" w:rsidRDefault="00A22E80" w:rsidP="00334B43">
      <w:pPr>
        <w:pStyle w:val="ListParagraph"/>
        <w:spacing w:after="0"/>
        <w:ind w:left="630"/>
        <w:rPr>
          <w:sz w:val="24"/>
          <w:szCs w:val="24"/>
        </w:rPr>
      </w:pPr>
      <w:r w:rsidRPr="008E478A">
        <w:rPr>
          <w:sz w:val="24"/>
          <w:szCs w:val="24"/>
        </w:rPr>
        <w:t xml:space="preserve"> </w:t>
      </w:r>
      <w:r w:rsidR="00C5671C" w:rsidRPr="008E478A">
        <w:rPr>
          <w:sz w:val="24"/>
          <w:szCs w:val="24"/>
        </w:rPr>
        <w:t xml:space="preserve">             </w:t>
      </w:r>
      <w:r w:rsidR="00D94364">
        <w:rPr>
          <w:sz w:val="24"/>
          <w:szCs w:val="24"/>
        </w:rPr>
        <w:t xml:space="preserve">            </w:t>
      </w:r>
      <w:r w:rsidRPr="008E478A">
        <w:rPr>
          <w:sz w:val="24"/>
          <w:szCs w:val="24"/>
        </w:rPr>
        <w:t>statutory coding)</w:t>
      </w:r>
      <w:r w:rsidR="00C5671C" w:rsidRPr="008E478A">
        <w:rPr>
          <w:sz w:val="24"/>
          <w:szCs w:val="24"/>
        </w:rPr>
        <w:t xml:space="preserve">    </w:t>
      </w:r>
    </w:p>
    <w:p w14:paraId="5F2AB4F3" w14:textId="5394E213" w:rsidR="00A22E80" w:rsidRPr="00D94364" w:rsidRDefault="00A22E80" w:rsidP="00D94364">
      <w:pPr>
        <w:pStyle w:val="ListParagraph"/>
        <w:numPr>
          <w:ilvl w:val="0"/>
          <w:numId w:val="8"/>
        </w:numPr>
        <w:spacing w:after="0"/>
        <w:rPr>
          <w:sz w:val="24"/>
          <w:szCs w:val="24"/>
        </w:rPr>
      </w:pPr>
      <w:r w:rsidRPr="00D94364">
        <w:rPr>
          <w:sz w:val="24"/>
          <w:szCs w:val="24"/>
        </w:rPr>
        <w:t>Current Use exemptions in conjunction with the current</w:t>
      </w:r>
      <w:r w:rsidR="00AB3FC4" w:rsidRPr="00D94364">
        <w:rPr>
          <w:sz w:val="24"/>
          <w:szCs w:val="24"/>
        </w:rPr>
        <w:t xml:space="preserve"> </w:t>
      </w:r>
      <w:r w:rsidRPr="00D94364">
        <w:rPr>
          <w:sz w:val="24"/>
          <w:szCs w:val="24"/>
        </w:rPr>
        <w:t>use division</w:t>
      </w:r>
    </w:p>
    <w:p w14:paraId="5DD8B792" w14:textId="53F97B11" w:rsidR="00A22E80" w:rsidRPr="00D94364" w:rsidRDefault="00A22E80" w:rsidP="00D94364">
      <w:pPr>
        <w:pStyle w:val="ListParagraph"/>
        <w:numPr>
          <w:ilvl w:val="0"/>
          <w:numId w:val="8"/>
        </w:numPr>
        <w:spacing w:after="0"/>
        <w:rPr>
          <w:sz w:val="24"/>
          <w:szCs w:val="24"/>
        </w:rPr>
      </w:pPr>
      <w:r w:rsidRPr="00D94364">
        <w:rPr>
          <w:sz w:val="24"/>
          <w:szCs w:val="24"/>
        </w:rPr>
        <w:t>Veterans’ exemptions review and entry/ removal</w:t>
      </w:r>
    </w:p>
    <w:p w14:paraId="507D8C16" w14:textId="77777777" w:rsidR="00A22E80" w:rsidRPr="008E478A" w:rsidRDefault="00A22E80" w:rsidP="00A22E80">
      <w:pPr>
        <w:pStyle w:val="ListParagraph"/>
        <w:spacing w:after="0"/>
        <w:ind w:left="1725"/>
        <w:rPr>
          <w:sz w:val="24"/>
          <w:szCs w:val="24"/>
        </w:rPr>
      </w:pPr>
    </w:p>
    <w:p w14:paraId="6ACAB03F" w14:textId="14E15467" w:rsidR="00C5671C" w:rsidRPr="008E478A" w:rsidRDefault="00A22E80" w:rsidP="00C5671C">
      <w:pPr>
        <w:pStyle w:val="ListParagraph"/>
        <w:numPr>
          <w:ilvl w:val="0"/>
          <w:numId w:val="1"/>
        </w:numPr>
        <w:spacing w:after="0"/>
        <w:rPr>
          <w:sz w:val="24"/>
          <w:szCs w:val="24"/>
        </w:rPr>
      </w:pPr>
      <w:r w:rsidRPr="008E478A">
        <w:rPr>
          <w:sz w:val="24"/>
          <w:szCs w:val="24"/>
        </w:rPr>
        <w:t xml:space="preserve">Valuation of specialized properties (solar, cell towers, </w:t>
      </w:r>
      <w:r w:rsidR="00C5671C" w:rsidRPr="008E478A">
        <w:rPr>
          <w:sz w:val="24"/>
          <w:szCs w:val="24"/>
        </w:rPr>
        <w:t xml:space="preserve">covenant, </w:t>
      </w:r>
    </w:p>
    <w:p w14:paraId="7FC24483" w14:textId="4434A1F6" w:rsidR="00DB0788" w:rsidRPr="008E478A" w:rsidRDefault="00C5671C" w:rsidP="00DB0788">
      <w:pPr>
        <w:spacing w:after="0"/>
        <w:rPr>
          <w:sz w:val="24"/>
          <w:szCs w:val="24"/>
        </w:rPr>
      </w:pPr>
      <w:r w:rsidRPr="008E478A">
        <w:rPr>
          <w:sz w:val="24"/>
          <w:szCs w:val="24"/>
        </w:rPr>
        <w:t xml:space="preserve">           </w:t>
      </w:r>
      <w:r w:rsidR="00A22E80" w:rsidRPr="008E478A">
        <w:rPr>
          <w:sz w:val="24"/>
          <w:szCs w:val="24"/>
        </w:rPr>
        <w:t xml:space="preserve">and restricted and subsidized housing) </w:t>
      </w:r>
    </w:p>
    <w:p w14:paraId="76904E40" w14:textId="64BAD0AF" w:rsidR="00A22E80" w:rsidRPr="008E478A" w:rsidRDefault="00A22E80" w:rsidP="00C5671C">
      <w:pPr>
        <w:pStyle w:val="ListParagraph"/>
        <w:numPr>
          <w:ilvl w:val="0"/>
          <w:numId w:val="1"/>
        </w:numPr>
        <w:spacing w:after="0"/>
        <w:rPr>
          <w:sz w:val="24"/>
          <w:szCs w:val="24"/>
        </w:rPr>
      </w:pPr>
      <w:r w:rsidRPr="008E478A">
        <w:rPr>
          <w:sz w:val="24"/>
          <w:szCs w:val="24"/>
        </w:rPr>
        <w:t xml:space="preserve">Annual </w:t>
      </w:r>
      <w:r w:rsidR="00C5671C" w:rsidRPr="008E478A">
        <w:rPr>
          <w:sz w:val="24"/>
          <w:szCs w:val="24"/>
        </w:rPr>
        <w:t>Utility</w:t>
      </w:r>
      <w:r w:rsidRPr="008E478A">
        <w:rPr>
          <w:sz w:val="24"/>
          <w:szCs w:val="24"/>
        </w:rPr>
        <w:t xml:space="preserve"> inventories and valuation</w:t>
      </w:r>
    </w:p>
    <w:p w14:paraId="2F2FE174" w14:textId="136BD35F" w:rsidR="00C5671C" w:rsidRPr="008E478A" w:rsidRDefault="00C5671C" w:rsidP="00C5671C">
      <w:pPr>
        <w:pStyle w:val="ListParagraph"/>
        <w:numPr>
          <w:ilvl w:val="0"/>
          <w:numId w:val="1"/>
        </w:numPr>
        <w:spacing w:after="0"/>
        <w:rPr>
          <w:sz w:val="24"/>
          <w:szCs w:val="24"/>
        </w:rPr>
      </w:pPr>
      <w:r w:rsidRPr="008E478A">
        <w:rPr>
          <w:sz w:val="24"/>
          <w:szCs w:val="24"/>
        </w:rPr>
        <w:lastRenderedPageBreak/>
        <w:t>Commercial property valuation and data.</w:t>
      </w:r>
    </w:p>
    <w:p w14:paraId="62186183" w14:textId="0EB651B5" w:rsidR="00C5671C" w:rsidRPr="008E478A" w:rsidRDefault="00C5671C" w:rsidP="00DB0788">
      <w:pPr>
        <w:spacing w:after="0"/>
        <w:rPr>
          <w:b/>
          <w:bCs/>
          <w:sz w:val="24"/>
          <w:szCs w:val="24"/>
        </w:rPr>
      </w:pPr>
      <w:r w:rsidRPr="008E478A">
        <w:rPr>
          <w:b/>
          <w:bCs/>
          <w:sz w:val="24"/>
          <w:szCs w:val="24"/>
        </w:rPr>
        <w:t>Ongoing grand list maintenance:</w:t>
      </w:r>
    </w:p>
    <w:p w14:paraId="03694148" w14:textId="42E31CCA" w:rsidR="00C5671C" w:rsidRPr="008E478A" w:rsidRDefault="00C256D5" w:rsidP="00AB3FC4">
      <w:pPr>
        <w:pStyle w:val="ListParagraph"/>
        <w:numPr>
          <w:ilvl w:val="0"/>
          <w:numId w:val="5"/>
        </w:numPr>
        <w:spacing w:after="0"/>
        <w:rPr>
          <w:sz w:val="24"/>
          <w:szCs w:val="24"/>
        </w:rPr>
      </w:pPr>
      <w:r w:rsidRPr="008E478A">
        <w:rPr>
          <w:sz w:val="24"/>
          <w:szCs w:val="24"/>
        </w:rPr>
        <w:t>Maintain weekly homestead downloads</w:t>
      </w:r>
    </w:p>
    <w:p w14:paraId="4A00A17B" w14:textId="75EDB676" w:rsidR="00C256D5" w:rsidRPr="008E478A" w:rsidRDefault="00C256D5" w:rsidP="00DB0788">
      <w:pPr>
        <w:pStyle w:val="ListParagraph"/>
        <w:numPr>
          <w:ilvl w:val="0"/>
          <w:numId w:val="5"/>
        </w:numPr>
        <w:spacing w:after="0"/>
        <w:rPr>
          <w:sz w:val="24"/>
          <w:szCs w:val="24"/>
        </w:rPr>
      </w:pPr>
      <w:r w:rsidRPr="008E478A">
        <w:rPr>
          <w:sz w:val="24"/>
          <w:szCs w:val="24"/>
        </w:rPr>
        <w:t xml:space="preserve">Review reports for </w:t>
      </w:r>
      <w:r w:rsidR="0085478F" w:rsidRPr="008E478A">
        <w:rPr>
          <w:sz w:val="24"/>
          <w:szCs w:val="24"/>
        </w:rPr>
        <w:t>accuracy and amend CAMA to reflect business and/or rental use.</w:t>
      </w:r>
    </w:p>
    <w:p w14:paraId="424C6453" w14:textId="2BB1D101" w:rsidR="0085478F" w:rsidRPr="008E478A" w:rsidRDefault="0085478F" w:rsidP="00AB3FC4">
      <w:pPr>
        <w:pStyle w:val="ListParagraph"/>
        <w:numPr>
          <w:ilvl w:val="0"/>
          <w:numId w:val="5"/>
        </w:numPr>
        <w:spacing w:after="0"/>
        <w:rPr>
          <w:sz w:val="24"/>
          <w:szCs w:val="24"/>
        </w:rPr>
      </w:pPr>
      <w:r w:rsidRPr="008E478A">
        <w:rPr>
          <w:sz w:val="24"/>
          <w:szCs w:val="24"/>
        </w:rPr>
        <w:t>Maintain property inspection list (permit or other means)</w:t>
      </w:r>
    </w:p>
    <w:p w14:paraId="68655DF1" w14:textId="4DEEC821" w:rsidR="008E478A" w:rsidRDefault="00926807" w:rsidP="008E478A">
      <w:pPr>
        <w:pStyle w:val="ListParagraph"/>
        <w:numPr>
          <w:ilvl w:val="0"/>
          <w:numId w:val="5"/>
        </w:numPr>
        <w:spacing w:after="0"/>
        <w:rPr>
          <w:sz w:val="24"/>
          <w:szCs w:val="24"/>
        </w:rPr>
      </w:pPr>
      <w:r w:rsidRPr="008E478A">
        <w:rPr>
          <w:sz w:val="24"/>
          <w:szCs w:val="24"/>
        </w:rPr>
        <w:t>File all reports as required by the State of Vermon</w:t>
      </w:r>
      <w:r w:rsidR="008E478A">
        <w:rPr>
          <w:sz w:val="24"/>
          <w:szCs w:val="24"/>
        </w:rPr>
        <w:t>t</w:t>
      </w:r>
    </w:p>
    <w:p w14:paraId="5C8079F8" w14:textId="021C9D56" w:rsidR="00C96642" w:rsidRDefault="00C96642" w:rsidP="008E478A">
      <w:pPr>
        <w:pStyle w:val="ListParagraph"/>
        <w:numPr>
          <w:ilvl w:val="0"/>
          <w:numId w:val="5"/>
        </w:numPr>
        <w:spacing w:after="0"/>
        <w:rPr>
          <w:sz w:val="24"/>
          <w:szCs w:val="24"/>
        </w:rPr>
      </w:pPr>
      <w:r>
        <w:rPr>
          <w:sz w:val="24"/>
          <w:szCs w:val="24"/>
        </w:rPr>
        <w:t>Maintaining State Current Use records and maps</w:t>
      </w:r>
    </w:p>
    <w:p w14:paraId="1ECC9DB2" w14:textId="721B93CE" w:rsidR="00C96642" w:rsidRDefault="00C96642" w:rsidP="008E478A">
      <w:pPr>
        <w:pStyle w:val="ListParagraph"/>
        <w:numPr>
          <w:ilvl w:val="0"/>
          <w:numId w:val="5"/>
        </w:numPr>
        <w:spacing w:after="0"/>
        <w:rPr>
          <w:sz w:val="24"/>
          <w:szCs w:val="24"/>
        </w:rPr>
      </w:pPr>
      <w:r>
        <w:rPr>
          <w:sz w:val="24"/>
          <w:szCs w:val="24"/>
        </w:rPr>
        <w:t>Tax mapping changes and upkeep</w:t>
      </w:r>
    </w:p>
    <w:p w14:paraId="27023D33" w14:textId="6B1B8EB3" w:rsidR="00C96642" w:rsidRDefault="00C96642" w:rsidP="008E478A">
      <w:pPr>
        <w:pStyle w:val="ListParagraph"/>
        <w:numPr>
          <w:ilvl w:val="0"/>
          <w:numId w:val="5"/>
        </w:numPr>
        <w:spacing w:after="0"/>
        <w:rPr>
          <w:sz w:val="24"/>
          <w:szCs w:val="24"/>
        </w:rPr>
      </w:pPr>
      <w:r>
        <w:rPr>
          <w:sz w:val="24"/>
          <w:szCs w:val="24"/>
        </w:rPr>
        <w:t>Staying up to date with address and owner changes</w:t>
      </w:r>
    </w:p>
    <w:p w14:paraId="54A1BDAE" w14:textId="77777777" w:rsidR="008E478A" w:rsidRPr="008E478A" w:rsidRDefault="008E478A" w:rsidP="008E478A">
      <w:pPr>
        <w:spacing w:after="0"/>
        <w:rPr>
          <w:sz w:val="24"/>
          <w:szCs w:val="24"/>
        </w:rPr>
      </w:pPr>
    </w:p>
    <w:p w14:paraId="06F30B2D" w14:textId="5028AB02" w:rsidR="0085478F" w:rsidRDefault="008E478A" w:rsidP="00DB0788">
      <w:pPr>
        <w:spacing w:after="0"/>
        <w:rPr>
          <w:sz w:val="24"/>
          <w:szCs w:val="24"/>
        </w:rPr>
      </w:pPr>
      <w:r>
        <w:rPr>
          <w:sz w:val="24"/>
          <w:szCs w:val="24"/>
        </w:rPr>
        <w:t xml:space="preserve">Maintain a working knowledge of all duties and responsibilities necessary to </w:t>
      </w:r>
      <w:r w:rsidR="00D94364">
        <w:rPr>
          <w:sz w:val="24"/>
          <w:szCs w:val="24"/>
        </w:rPr>
        <w:t>conduct</w:t>
      </w:r>
      <w:r>
        <w:rPr>
          <w:sz w:val="24"/>
          <w:szCs w:val="24"/>
        </w:rPr>
        <w:t xml:space="preserve"> the functions of the Assessor Department and other departments </w:t>
      </w:r>
      <w:r w:rsidR="00D94364">
        <w:rPr>
          <w:sz w:val="24"/>
          <w:szCs w:val="24"/>
        </w:rPr>
        <w:t>within</w:t>
      </w:r>
      <w:r>
        <w:rPr>
          <w:sz w:val="24"/>
          <w:szCs w:val="24"/>
        </w:rPr>
        <w:t xml:space="preserve"> the Town Offices as they connect.</w:t>
      </w:r>
    </w:p>
    <w:p w14:paraId="7A88C144" w14:textId="1A65E13E" w:rsidR="008E478A" w:rsidRDefault="008E478A" w:rsidP="00DB0788">
      <w:pPr>
        <w:spacing w:after="0"/>
        <w:rPr>
          <w:b/>
          <w:bCs/>
          <w:sz w:val="24"/>
          <w:szCs w:val="24"/>
        </w:rPr>
      </w:pPr>
      <w:r w:rsidRPr="008E478A">
        <w:rPr>
          <w:b/>
          <w:bCs/>
          <w:sz w:val="24"/>
          <w:szCs w:val="24"/>
        </w:rPr>
        <w:t>Job environment:</w:t>
      </w:r>
    </w:p>
    <w:p w14:paraId="517ED97F" w14:textId="7C6B6C59" w:rsidR="008E478A" w:rsidRPr="0024583B" w:rsidRDefault="008E478A" w:rsidP="0024583B">
      <w:pPr>
        <w:pStyle w:val="ListParagraph"/>
        <w:numPr>
          <w:ilvl w:val="0"/>
          <w:numId w:val="6"/>
        </w:numPr>
        <w:spacing w:after="0"/>
        <w:rPr>
          <w:sz w:val="24"/>
          <w:szCs w:val="24"/>
        </w:rPr>
      </w:pPr>
      <w:r w:rsidRPr="00D94364">
        <w:rPr>
          <w:sz w:val="24"/>
          <w:szCs w:val="24"/>
        </w:rPr>
        <w:t>Work is performed under typical office conditions. There are times during the inspection portion which requires outside work under various weather conditions and footing.</w:t>
      </w:r>
      <w:r w:rsidR="0024583B">
        <w:rPr>
          <w:sz w:val="24"/>
          <w:szCs w:val="24"/>
        </w:rPr>
        <w:t xml:space="preserve"> </w:t>
      </w:r>
      <w:r w:rsidR="0024583B" w:rsidRPr="00D94364">
        <w:rPr>
          <w:sz w:val="24"/>
          <w:szCs w:val="24"/>
        </w:rPr>
        <w:t>This is not a remote position.</w:t>
      </w:r>
    </w:p>
    <w:p w14:paraId="0E3ADC61" w14:textId="3AE78D46" w:rsidR="008E478A" w:rsidRPr="00D94364" w:rsidRDefault="008E478A" w:rsidP="00D94364">
      <w:pPr>
        <w:pStyle w:val="ListParagraph"/>
        <w:numPr>
          <w:ilvl w:val="0"/>
          <w:numId w:val="6"/>
        </w:numPr>
        <w:spacing w:after="0"/>
        <w:rPr>
          <w:sz w:val="24"/>
          <w:szCs w:val="24"/>
        </w:rPr>
      </w:pPr>
      <w:r w:rsidRPr="00D94364">
        <w:rPr>
          <w:sz w:val="24"/>
          <w:szCs w:val="24"/>
        </w:rPr>
        <w:t xml:space="preserve">Operates computer, printers etc. other standard office equipment. </w:t>
      </w:r>
    </w:p>
    <w:p w14:paraId="43383B47" w14:textId="50D7EC70" w:rsidR="0085478F" w:rsidRDefault="008E478A" w:rsidP="00DB0788">
      <w:pPr>
        <w:pStyle w:val="ListParagraph"/>
        <w:numPr>
          <w:ilvl w:val="0"/>
          <w:numId w:val="6"/>
        </w:numPr>
        <w:spacing w:after="0"/>
        <w:rPr>
          <w:sz w:val="24"/>
          <w:szCs w:val="24"/>
        </w:rPr>
      </w:pPr>
      <w:r w:rsidRPr="0024583B">
        <w:rPr>
          <w:sz w:val="24"/>
          <w:szCs w:val="24"/>
        </w:rPr>
        <w:t xml:space="preserve">Makes frequent contact with other town departments, real estate </w:t>
      </w:r>
      <w:r w:rsidR="00D94364" w:rsidRPr="0024583B">
        <w:rPr>
          <w:sz w:val="24"/>
          <w:szCs w:val="24"/>
        </w:rPr>
        <w:t>agents’</w:t>
      </w:r>
      <w:r w:rsidRPr="0024583B">
        <w:rPr>
          <w:sz w:val="24"/>
          <w:szCs w:val="24"/>
        </w:rPr>
        <w:t xml:space="preserve"> </w:t>
      </w:r>
      <w:r w:rsidR="00D94364" w:rsidRPr="0024583B">
        <w:rPr>
          <w:sz w:val="24"/>
          <w:szCs w:val="24"/>
        </w:rPr>
        <w:t>developers</w:t>
      </w:r>
      <w:r w:rsidRPr="0024583B">
        <w:rPr>
          <w:sz w:val="24"/>
          <w:szCs w:val="24"/>
        </w:rPr>
        <w:t xml:space="preserve">, </w:t>
      </w:r>
      <w:r w:rsidR="00D94364" w:rsidRPr="0024583B">
        <w:rPr>
          <w:sz w:val="24"/>
          <w:szCs w:val="24"/>
        </w:rPr>
        <w:t>attorneys ‘and appraisers; makes constant contact with the public. Contacts are in person, in writing, and by telephone</w:t>
      </w:r>
      <w:r w:rsidR="0024583B">
        <w:rPr>
          <w:sz w:val="24"/>
          <w:szCs w:val="24"/>
        </w:rPr>
        <w:t>.</w:t>
      </w:r>
    </w:p>
    <w:p w14:paraId="0696576A" w14:textId="77777777" w:rsidR="0024583B" w:rsidRDefault="0024583B" w:rsidP="0024583B">
      <w:pPr>
        <w:pStyle w:val="ListParagraph"/>
        <w:spacing w:after="0"/>
        <w:ind w:left="810"/>
        <w:rPr>
          <w:sz w:val="24"/>
          <w:szCs w:val="24"/>
        </w:rPr>
      </w:pPr>
    </w:p>
    <w:p w14:paraId="079C05DD" w14:textId="00BFA4C3" w:rsidR="0024583B" w:rsidRDefault="0024583B" w:rsidP="0024583B">
      <w:pPr>
        <w:spacing w:after="0"/>
        <w:rPr>
          <w:b/>
          <w:bCs/>
          <w:sz w:val="24"/>
          <w:szCs w:val="24"/>
        </w:rPr>
      </w:pPr>
      <w:r w:rsidRPr="0024583B">
        <w:rPr>
          <w:b/>
          <w:bCs/>
          <w:sz w:val="24"/>
          <w:szCs w:val="24"/>
        </w:rPr>
        <w:t>Job Requirements:</w:t>
      </w:r>
    </w:p>
    <w:p w14:paraId="53206BC9" w14:textId="157CEAFD" w:rsidR="0024583B" w:rsidRDefault="0024583B" w:rsidP="0024583B">
      <w:pPr>
        <w:pStyle w:val="ListParagraph"/>
        <w:numPr>
          <w:ilvl w:val="0"/>
          <w:numId w:val="9"/>
        </w:numPr>
        <w:spacing w:after="0"/>
        <w:rPr>
          <w:sz w:val="24"/>
          <w:szCs w:val="24"/>
        </w:rPr>
      </w:pPr>
      <w:r w:rsidRPr="0024583B">
        <w:rPr>
          <w:sz w:val="24"/>
          <w:szCs w:val="24"/>
        </w:rPr>
        <w:t xml:space="preserve">High School diploma </w:t>
      </w:r>
      <w:r>
        <w:rPr>
          <w:sz w:val="24"/>
          <w:szCs w:val="24"/>
        </w:rPr>
        <w:t>or equivalent</w:t>
      </w:r>
    </w:p>
    <w:p w14:paraId="744FB6E9" w14:textId="4D9F8B82" w:rsidR="0024583B" w:rsidRDefault="0024583B" w:rsidP="0024583B">
      <w:pPr>
        <w:pStyle w:val="ListParagraph"/>
        <w:numPr>
          <w:ilvl w:val="0"/>
          <w:numId w:val="9"/>
        </w:numPr>
        <w:spacing w:after="0"/>
        <w:rPr>
          <w:sz w:val="24"/>
          <w:szCs w:val="24"/>
        </w:rPr>
      </w:pPr>
      <w:r>
        <w:rPr>
          <w:sz w:val="24"/>
          <w:szCs w:val="24"/>
        </w:rPr>
        <w:t>Valid driver’s license</w:t>
      </w:r>
    </w:p>
    <w:p w14:paraId="5934F0C7" w14:textId="54422668" w:rsidR="0024583B" w:rsidRDefault="0024583B" w:rsidP="0024583B">
      <w:pPr>
        <w:pStyle w:val="ListParagraph"/>
        <w:numPr>
          <w:ilvl w:val="0"/>
          <w:numId w:val="9"/>
        </w:numPr>
        <w:spacing w:after="0"/>
        <w:rPr>
          <w:sz w:val="24"/>
          <w:szCs w:val="24"/>
        </w:rPr>
      </w:pPr>
      <w:r>
        <w:rPr>
          <w:sz w:val="24"/>
          <w:szCs w:val="24"/>
        </w:rPr>
        <w:t>Knowledge of real estate assessment preferred not mandatory</w:t>
      </w:r>
    </w:p>
    <w:p w14:paraId="08C857A0" w14:textId="06BBCB91" w:rsidR="0024583B" w:rsidRDefault="0024583B" w:rsidP="0024583B">
      <w:pPr>
        <w:pStyle w:val="ListParagraph"/>
        <w:numPr>
          <w:ilvl w:val="0"/>
          <w:numId w:val="9"/>
        </w:numPr>
        <w:spacing w:after="0"/>
        <w:rPr>
          <w:sz w:val="24"/>
          <w:szCs w:val="24"/>
        </w:rPr>
      </w:pPr>
      <w:r>
        <w:rPr>
          <w:sz w:val="24"/>
          <w:szCs w:val="24"/>
        </w:rPr>
        <w:t>Familiarity with Microsoft office suite, and computer work in general, is preferred.</w:t>
      </w:r>
    </w:p>
    <w:p w14:paraId="6D7D2DD3" w14:textId="7A0E827B" w:rsidR="0024583B" w:rsidRDefault="0024583B" w:rsidP="0024583B">
      <w:pPr>
        <w:pStyle w:val="ListParagraph"/>
        <w:numPr>
          <w:ilvl w:val="0"/>
          <w:numId w:val="9"/>
        </w:numPr>
        <w:spacing w:after="0"/>
        <w:rPr>
          <w:sz w:val="24"/>
          <w:szCs w:val="24"/>
        </w:rPr>
      </w:pPr>
      <w:r>
        <w:rPr>
          <w:sz w:val="24"/>
          <w:szCs w:val="24"/>
        </w:rPr>
        <w:t xml:space="preserve">Professional demeanor, </w:t>
      </w:r>
      <w:r w:rsidR="00A36723">
        <w:rPr>
          <w:sz w:val="24"/>
          <w:szCs w:val="24"/>
        </w:rPr>
        <w:t>cheerful outlook</w:t>
      </w:r>
      <w:r>
        <w:rPr>
          <w:sz w:val="24"/>
          <w:szCs w:val="24"/>
        </w:rPr>
        <w:t xml:space="preserve"> and public relation skills are </w:t>
      </w:r>
      <w:r w:rsidR="002271E2">
        <w:rPr>
          <w:sz w:val="24"/>
          <w:szCs w:val="24"/>
        </w:rPr>
        <w:t>necessary</w:t>
      </w:r>
      <w:r>
        <w:rPr>
          <w:sz w:val="24"/>
          <w:szCs w:val="24"/>
        </w:rPr>
        <w:t>, as there is significant interaction with the public.</w:t>
      </w:r>
    </w:p>
    <w:p w14:paraId="37FE3373" w14:textId="5CEF038F" w:rsidR="0024583B" w:rsidRDefault="0024583B" w:rsidP="0024583B">
      <w:pPr>
        <w:pStyle w:val="ListParagraph"/>
        <w:numPr>
          <w:ilvl w:val="0"/>
          <w:numId w:val="9"/>
        </w:numPr>
        <w:spacing w:after="0"/>
        <w:rPr>
          <w:sz w:val="24"/>
          <w:szCs w:val="24"/>
        </w:rPr>
      </w:pPr>
      <w:r>
        <w:rPr>
          <w:sz w:val="24"/>
          <w:szCs w:val="24"/>
        </w:rPr>
        <w:t>A high degree of organizational skills</w:t>
      </w:r>
    </w:p>
    <w:p w14:paraId="3FC052AD" w14:textId="7109271F" w:rsidR="0024583B" w:rsidRDefault="0024583B" w:rsidP="0024583B">
      <w:pPr>
        <w:pStyle w:val="ListParagraph"/>
        <w:numPr>
          <w:ilvl w:val="0"/>
          <w:numId w:val="9"/>
        </w:numPr>
        <w:spacing w:after="0"/>
        <w:rPr>
          <w:sz w:val="24"/>
          <w:szCs w:val="24"/>
        </w:rPr>
      </w:pPr>
      <w:r>
        <w:rPr>
          <w:sz w:val="24"/>
          <w:szCs w:val="24"/>
        </w:rPr>
        <w:t>Capable of taking direction and working with minimal supervision</w:t>
      </w:r>
    </w:p>
    <w:p w14:paraId="072EBB43" w14:textId="121F7864" w:rsidR="0024583B" w:rsidRDefault="0024583B" w:rsidP="0024583B">
      <w:pPr>
        <w:pStyle w:val="ListParagraph"/>
        <w:numPr>
          <w:ilvl w:val="0"/>
          <w:numId w:val="9"/>
        </w:numPr>
        <w:spacing w:after="0"/>
        <w:rPr>
          <w:sz w:val="24"/>
          <w:szCs w:val="24"/>
        </w:rPr>
      </w:pPr>
      <w:r>
        <w:rPr>
          <w:sz w:val="24"/>
          <w:szCs w:val="24"/>
        </w:rPr>
        <w:t>Willingness to gain skills and advance personal abilities is desirable</w:t>
      </w:r>
    </w:p>
    <w:p w14:paraId="5C5A5849" w14:textId="5DECB3F1" w:rsidR="0024583B" w:rsidRDefault="00A36723" w:rsidP="0024583B">
      <w:pPr>
        <w:pStyle w:val="ListParagraph"/>
        <w:numPr>
          <w:ilvl w:val="0"/>
          <w:numId w:val="9"/>
        </w:numPr>
        <w:spacing w:after="0"/>
        <w:rPr>
          <w:sz w:val="24"/>
          <w:szCs w:val="24"/>
        </w:rPr>
      </w:pPr>
      <w:r>
        <w:rPr>
          <w:sz w:val="24"/>
          <w:szCs w:val="24"/>
        </w:rPr>
        <w:t>Willingness to grown in the position</w:t>
      </w:r>
    </w:p>
    <w:p w14:paraId="5CC0020F" w14:textId="3F4EA23A" w:rsidR="00A36723" w:rsidRDefault="00A36723" w:rsidP="0024583B">
      <w:pPr>
        <w:pStyle w:val="ListParagraph"/>
        <w:numPr>
          <w:ilvl w:val="0"/>
          <w:numId w:val="9"/>
        </w:numPr>
        <w:spacing w:after="0"/>
        <w:rPr>
          <w:sz w:val="24"/>
          <w:szCs w:val="24"/>
        </w:rPr>
      </w:pPr>
      <w:r>
        <w:rPr>
          <w:sz w:val="24"/>
          <w:szCs w:val="24"/>
        </w:rPr>
        <w:t>Able to attend conferences, workshops, and classes as needed</w:t>
      </w:r>
    </w:p>
    <w:p w14:paraId="46B26F06" w14:textId="465A1EDB" w:rsidR="00A36723" w:rsidRDefault="00A36723" w:rsidP="00A36723">
      <w:pPr>
        <w:pStyle w:val="ListParagraph"/>
        <w:spacing w:after="0"/>
        <w:ind w:left="900"/>
        <w:rPr>
          <w:sz w:val="24"/>
          <w:szCs w:val="24"/>
        </w:rPr>
      </w:pPr>
    </w:p>
    <w:p w14:paraId="0A5EA40F" w14:textId="77777777" w:rsidR="00A36723" w:rsidRPr="0024583B" w:rsidRDefault="00A36723" w:rsidP="00A36723">
      <w:pPr>
        <w:pStyle w:val="ListParagraph"/>
        <w:spacing w:after="0"/>
        <w:ind w:left="900"/>
        <w:rPr>
          <w:sz w:val="24"/>
          <w:szCs w:val="24"/>
        </w:rPr>
      </w:pPr>
    </w:p>
    <w:p w14:paraId="64D2357F" w14:textId="6B21B8F0" w:rsidR="0085478F" w:rsidRDefault="00A36723" w:rsidP="00DB0788">
      <w:pPr>
        <w:spacing w:after="0"/>
        <w:rPr>
          <w:sz w:val="24"/>
          <w:szCs w:val="24"/>
        </w:rPr>
      </w:pPr>
      <w:r>
        <w:rPr>
          <w:sz w:val="24"/>
          <w:szCs w:val="24"/>
        </w:rPr>
        <w:t xml:space="preserve">Interested parties, please submit letter of interest, including resume by Wednesday March 1, 2023, to: Town of Dover, PO Box 428, West Dover, VT 05356, attention Assessor Linda Sherman. Or email: </w:t>
      </w:r>
      <w:hyperlink r:id="rId5" w:history="1">
        <w:r w:rsidRPr="00324043">
          <w:rPr>
            <w:rStyle w:val="Hyperlink"/>
            <w:sz w:val="24"/>
            <w:szCs w:val="24"/>
          </w:rPr>
          <w:t>assessor@doververmont.com</w:t>
        </w:r>
      </w:hyperlink>
    </w:p>
    <w:p w14:paraId="0E0EA082" w14:textId="77777777" w:rsidR="00A36723" w:rsidRPr="008E478A" w:rsidRDefault="00A36723" w:rsidP="00DB0788">
      <w:pPr>
        <w:spacing w:after="0"/>
        <w:rPr>
          <w:sz w:val="24"/>
          <w:szCs w:val="24"/>
        </w:rPr>
      </w:pPr>
    </w:p>
    <w:sectPr w:rsidR="00A36723" w:rsidRPr="008E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699"/>
    <w:multiLevelType w:val="hybridMultilevel"/>
    <w:tmpl w:val="360A869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 w15:restartNumberingAfterBreak="0">
    <w:nsid w:val="0EEC1884"/>
    <w:multiLevelType w:val="hybridMultilevel"/>
    <w:tmpl w:val="5270FA2E"/>
    <w:lvl w:ilvl="0" w:tplc="04090003">
      <w:start w:val="1"/>
      <w:numFmt w:val="bullet"/>
      <w:lvlText w:val="o"/>
      <w:lvlJc w:val="left"/>
      <w:pPr>
        <w:ind w:left="2074" w:hanging="360"/>
      </w:pPr>
      <w:rPr>
        <w:rFonts w:ascii="Courier New" w:hAnsi="Courier New" w:cs="Courier New"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 w15:restartNumberingAfterBreak="0">
    <w:nsid w:val="1DD366E8"/>
    <w:multiLevelType w:val="hybridMultilevel"/>
    <w:tmpl w:val="82E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D7014"/>
    <w:multiLevelType w:val="hybridMultilevel"/>
    <w:tmpl w:val="5F0E20CE"/>
    <w:lvl w:ilvl="0" w:tplc="04090003">
      <w:start w:val="1"/>
      <w:numFmt w:val="bullet"/>
      <w:lvlText w:val="o"/>
      <w:lvlJc w:val="left"/>
      <w:pPr>
        <w:ind w:left="2370" w:hanging="360"/>
      </w:pPr>
      <w:rPr>
        <w:rFonts w:ascii="Courier New" w:hAnsi="Courier New" w:cs="Courier New"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4" w15:restartNumberingAfterBreak="0">
    <w:nsid w:val="3AF800FF"/>
    <w:multiLevelType w:val="hybridMultilevel"/>
    <w:tmpl w:val="EFD449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06C6C7E"/>
    <w:multiLevelType w:val="hybridMultilevel"/>
    <w:tmpl w:val="ABD6B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6F6F96"/>
    <w:multiLevelType w:val="hybridMultilevel"/>
    <w:tmpl w:val="209A03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906C2B"/>
    <w:multiLevelType w:val="hybridMultilevel"/>
    <w:tmpl w:val="9CE0D24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9322AE"/>
    <w:multiLevelType w:val="hybridMultilevel"/>
    <w:tmpl w:val="3D36CE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10951308">
    <w:abstractNumId w:val="2"/>
  </w:num>
  <w:num w:numId="2" w16cid:durableId="1510295759">
    <w:abstractNumId w:val="0"/>
  </w:num>
  <w:num w:numId="3" w16cid:durableId="1867676886">
    <w:abstractNumId w:val="6"/>
  </w:num>
  <w:num w:numId="4" w16cid:durableId="1329750153">
    <w:abstractNumId w:val="3"/>
  </w:num>
  <w:num w:numId="5" w16cid:durableId="1193573850">
    <w:abstractNumId w:val="5"/>
  </w:num>
  <w:num w:numId="6" w16cid:durableId="4132352">
    <w:abstractNumId w:val="4"/>
  </w:num>
  <w:num w:numId="7" w16cid:durableId="1344547035">
    <w:abstractNumId w:val="1"/>
  </w:num>
  <w:num w:numId="8" w16cid:durableId="1870601303">
    <w:abstractNumId w:val="7"/>
  </w:num>
  <w:num w:numId="9" w16cid:durableId="2117207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F6"/>
    <w:rsid w:val="000526F1"/>
    <w:rsid w:val="002271E2"/>
    <w:rsid w:val="0024583B"/>
    <w:rsid w:val="002866FE"/>
    <w:rsid w:val="00334B43"/>
    <w:rsid w:val="003E7CD9"/>
    <w:rsid w:val="005F3501"/>
    <w:rsid w:val="00637F13"/>
    <w:rsid w:val="00712EBC"/>
    <w:rsid w:val="007934F6"/>
    <w:rsid w:val="008516B5"/>
    <w:rsid w:val="0085478F"/>
    <w:rsid w:val="008E478A"/>
    <w:rsid w:val="00926807"/>
    <w:rsid w:val="00944D46"/>
    <w:rsid w:val="00947BF2"/>
    <w:rsid w:val="009E394B"/>
    <w:rsid w:val="00A22E80"/>
    <w:rsid w:val="00A36723"/>
    <w:rsid w:val="00AB3FC4"/>
    <w:rsid w:val="00BE38BF"/>
    <w:rsid w:val="00C256D5"/>
    <w:rsid w:val="00C5671C"/>
    <w:rsid w:val="00C96642"/>
    <w:rsid w:val="00D0627D"/>
    <w:rsid w:val="00D94364"/>
    <w:rsid w:val="00DB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2AC3"/>
  <w15:chartTrackingRefBased/>
  <w15:docId w15:val="{6306842A-7C93-4537-B9B6-8CF36D30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80"/>
    <w:pPr>
      <w:ind w:left="720"/>
      <w:contextualSpacing/>
    </w:pPr>
  </w:style>
  <w:style w:type="character" w:styleId="Hyperlink">
    <w:name w:val="Hyperlink"/>
    <w:basedOn w:val="DefaultParagraphFont"/>
    <w:uiPriority w:val="99"/>
    <w:unhideWhenUsed/>
    <w:rsid w:val="00A36723"/>
    <w:rPr>
      <w:color w:val="0563C1" w:themeColor="hyperlink"/>
      <w:u w:val="single"/>
    </w:rPr>
  </w:style>
  <w:style w:type="character" w:styleId="UnresolvedMention">
    <w:name w:val="Unresolved Mention"/>
    <w:basedOn w:val="DefaultParagraphFont"/>
    <w:uiPriority w:val="99"/>
    <w:semiHidden/>
    <w:unhideWhenUsed/>
    <w:rsid w:val="00A3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essor@doververmo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Sherman</dc:creator>
  <cp:keywords/>
  <dc:description/>
  <cp:lastModifiedBy>Linda Sherman</cp:lastModifiedBy>
  <cp:revision>13</cp:revision>
  <cp:lastPrinted>2023-02-03T17:03:00Z</cp:lastPrinted>
  <dcterms:created xsi:type="dcterms:W3CDTF">2023-01-30T15:29:00Z</dcterms:created>
  <dcterms:modified xsi:type="dcterms:W3CDTF">2023-02-08T21:12:00Z</dcterms:modified>
</cp:coreProperties>
</file>