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6B" w:rsidRDefault="002D4D6B"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32"/>
          <w:szCs w:val="32"/>
        </w:rPr>
      </w:pPr>
    </w:p>
    <w:p w:rsidR="002D4D6B" w:rsidRDefault="002D4D6B"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32"/>
          <w:szCs w:val="32"/>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32"/>
          <w:szCs w:val="32"/>
        </w:rPr>
      </w:pPr>
      <w:r w:rsidRPr="00CA7CA8">
        <w:rPr>
          <w:rFonts w:eastAsia="Times New Roman" w:cs="Courier New"/>
          <w:b/>
          <w:color w:val="000000"/>
          <w:sz w:val="32"/>
          <w:szCs w:val="32"/>
        </w:rPr>
        <w:t xml:space="preserve">REQUEST FOR PROPOSALS </w:t>
      </w:r>
      <w:r w:rsidRPr="00CA7CA8">
        <w:rPr>
          <w:rFonts w:eastAsia="Times New Roman" w:cs="Courier New"/>
          <w:b/>
          <w:color w:val="000000"/>
          <w:sz w:val="32"/>
          <w:szCs w:val="32"/>
        </w:rPr>
        <w:br/>
      </w: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32"/>
          <w:szCs w:val="32"/>
        </w:rPr>
      </w:pPr>
      <w:r w:rsidRPr="00CA7CA8">
        <w:rPr>
          <w:rFonts w:eastAsia="Times New Roman" w:cs="Courier New"/>
          <w:b/>
          <w:color w:val="000000"/>
          <w:sz w:val="32"/>
          <w:szCs w:val="32"/>
        </w:rPr>
        <w:t xml:space="preserve">FOR </w:t>
      </w:r>
      <w:r w:rsidRPr="00CA7CA8">
        <w:rPr>
          <w:rFonts w:eastAsia="Times New Roman" w:cs="Courier New"/>
          <w:b/>
          <w:color w:val="000000"/>
          <w:sz w:val="32"/>
          <w:szCs w:val="32"/>
        </w:rPr>
        <w:br/>
      </w: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r w:rsidRPr="00CA7CA8">
        <w:rPr>
          <w:rFonts w:eastAsia="Times New Roman" w:cs="Courier New"/>
          <w:b/>
          <w:color w:val="000000"/>
          <w:sz w:val="32"/>
          <w:szCs w:val="32"/>
        </w:rPr>
        <w:t>2016 TOWN-WIDE REAPPRAISAL</w:t>
      </w:r>
      <w:r w:rsidRPr="00CA7CA8">
        <w:rPr>
          <w:rFonts w:eastAsia="Times New Roman" w:cs="Courier New"/>
          <w:b/>
          <w:color w:val="000000"/>
          <w:sz w:val="28"/>
          <w:szCs w:val="28"/>
        </w:rPr>
        <w:t xml:space="preserve"> </w:t>
      </w:r>
      <w:r w:rsidRPr="00CA7CA8">
        <w:rPr>
          <w:rFonts w:eastAsia="Times New Roman" w:cs="Courier New"/>
          <w:b/>
          <w:color w:val="000000"/>
          <w:sz w:val="28"/>
          <w:szCs w:val="28"/>
        </w:rPr>
        <w:br/>
      </w: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CA7CA8" w:rsidRPr="00CA7CA8" w:rsidRDefault="00CA7CA8"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CA7CA8" w:rsidRPr="00CA7CA8" w:rsidRDefault="00CA7CA8"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CA7CA8" w:rsidRPr="00CA7CA8" w:rsidRDefault="00CA7CA8"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5DB4"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r w:rsidRPr="00CA7CA8">
        <w:rPr>
          <w:rFonts w:eastAsia="Times New Roman" w:cs="Courier New"/>
          <w:b/>
          <w:color w:val="000000"/>
          <w:sz w:val="28"/>
          <w:szCs w:val="28"/>
        </w:rPr>
        <w:t xml:space="preserve">ISSUED BY: </w:t>
      </w: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r w:rsidRPr="00CA7CA8">
        <w:rPr>
          <w:rFonts w:eastAsia="Times New Roman" w:cs="Courier New"/>
          <w:b/>
          <w:color w:val="000000"/>
          <w:sz w:val="28"/>
          <w:szCs w:val="28"/>
        </w:rPr>
        <w:br/>
        <w:t xml:space="preserve">TOWN OF JAMAICA </w:t>
      </w:r>
      <w:r w:rsidRPr="00CA7CA8">
        <w:rPr>
          <w:rFonts w:eastAsia="Times New Roman" w:cs="Courier New"/>
          <w:b/>
          <w:color w:val="000000"/>
          <w:sz w:val="28"/>
          <w:szCs w:val="28"/>
        </w:rPr>
        <w:br/>
        <w:t xml:space="preserve">28 Town Offices Road </w:t>
      </w:r>
      <w:r w:rsidRPr="00CA7CA8">
        <w:rPr>
          <w:rFonts w:eastAsia="Times New Roman" w:cs="Courier New"/>
          <w:b/>
          <w:color w:val="000000"/>
          <w:sz w:val="28"/>
          <w:szCs w:val="28"/>
        </w:rPr>
        <w:br/>
        <w:t xml:space="preserve">JAMAICA, VT 05343 </w:t>
      </w:r>
      <w:r w:rsidRPr="00CA7CA8">
        <w:rPr>
          <w:rFonts w:eastAsia="Times New Roman" w:cs="Courier New"/>
          <w:b/>
          <w:color w:val="000000"/>
          <w:sz w:val="28"/>
          <w:szCs w:val="28"/>
        </w:rPr>
        <w:br/>
      </w: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r w:rsidRPr="00CA7CA8">
        <w:rPr>
          <w:rFonts w:eastAsia="Times New Roman" w:cs="Courier New"/>
          <w:b/>
          <w:color w:val="000000"/>
          <w:sz w:val="28"/>
          <w:szCs w:val="28"/>
        </w:rPr>
        <w:t xml:space="preserve">Date of Issue </w:t>
      </w:r>
      <w:r w:rsidRPr="00CA7CA8">
        <w:rPr>
          <w:rFonts w:eastAsia="Times New Roman" w:cs="Courier New"/>
          <w:b/>
          <w:color w:val="000000"/>
          <w:sz w:val="28"/>
          <w:szCs w:val="28"/>
        </w:rPr>
        <w:br/>
      </w:r>
      <w:r w:rsidR="00965F6E">
        <w:rPr>
          <w:rFonts w:eastAsia="Times New Roman" w:cs="Courier New"/>
          <w:b/>
          <w:color w:val="000000"/>
          <w:sz w:val="28"/>
          <w:szCs w:val="28"/>
        </w:rPr>
        <w:t>December</w:t>
      </w:r>
      <w:r w:rsidR="00CA7CA8" w:rsidRPr="00CA7CA8">
        <w:rPr>
          <w:rFonts w:eastAsia="Times New Roman" w:cs="Courier New"/>
          <w:b/>
          <w:color w:val="000000"/>
          <w:sz w:val="28"/>
          <w:szCs w:val="28"/>
        </w:rPr>
        <w:t xml:space="preserve"> </w:t>
      </w:r>
      <w:r w:rsidR="00965F6E">
        <w:rPr>
          <w:rFonts w:eastAsia="Times New Roman" w:cs="Courier New"/>
          <w:b/>
          <w:color w:val="000000"/>
          <w:sz w:val="28"/>
          <w:szCs w:val="28"/>
        </w:rPr>
        <w:t>7</w:t>
      </w:r>
      <w:r w:rsidRPr="00CA7CA8">
        <w:rPr>
          <w:rFonts w:eastAsia="Times New Roman" w:cs="Courier New"/>
          <w:b/>
          <w:color w:val="000000"/>
          <w:sz w:val="28"/>
          <w:szCs w:val="28"/>
        </w:rPr>
        <w:t xml:space="preserve">, 2015 </w:t>
      </w:r>
      <w:r w:rsidRPr="00CA7CA8">
        <w:rPr>
          <w:rFonts w:eastAsia="Times New Roman" w:cs="Courier New"/>
          <w:b/>
          <w:color w:val="000000"/>
          <w:sz w:val="28"/>
          <w:szCs w:val="28"/>
        </w:rPr>
        <w:br/>
      </w: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8"/>
          <w:szCs w:val="28"/>
        </w:rPr>
      </w:pPr>
    </w:p>
    <w:p w:rsidR="00A76D92" w:rsidRPr="00CA7CA8"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24"/>
          <w:szCs w:val="24"/>
        </w:rPr>
      </w:pPr>
      <w:r w:rsidRPr="00CA7CA8">
        <w:rPr>
          <w:rFonts w:eastAsia="Times New Roman" w:cs="Courier New"/>
          <w:b/>
          <w:color w:val="000000"/>
          <w:sz w:val="28"/>
          <w:szCs w:val="28"/>
        </w:rPr>
        <w:t xml:space="preserve">Due Date for Proposal </w:t>
      </w:r>
      <w:r w:rsidRPr="00CA7CA8">
        <w:rPr>
          <w:rFonts w:eastAsia="Times New Roman" w:cs="Courier New"/>
          <w:b/>
          <w:color w:val="000000"/>
          <w:sz w:val="28"/>
          <w:szCs w:val="28"/>
        </w:rPr>
        <w:br/>
      </w:r>
      <w:r w:rsidR="00965F6E">
        <w:rPr>
          <w:rFonts w:eastAsia="Times New Roman" w:cs="Courier New"/>
          <w:b/>
          <w:color w:val="000000"/>
          <w:sz w:val="28"/>
          <w:szCs w:val="28"/>
        </w:rPr>
        <w:t>January</w:t>
      </w:r>
      <w:r w:rsidR="00CA7CA8" w:rsidRPr="00CA7CA8">
        <w:rPr>
          <w:rFonts w:eastAsia="Times New Roman" w:cs="Courier New"/>
          <w:b/>
          <w:color w:val="000000"/>
          <w:sz w:val="28"/>
          <w:szCs w:val="28"/>
        </w:rPr>
        <w:t xml:space="preserve"> </w:t>
      </w:r>
      <w:r w:rsidR="00965F6E">
        <w:rPr>
          <w:rFonts w:eastAsia="Times New Roman" w:cs="Courier New"/>
          <w:b/>
          <w:color w:val="000000"/>
          <w:sz w:val="28"/>
          <w:szCs w:val="28"/>
        </w:rPr>
        <w:t>11, 2016</w:t>
      </w:r>
      <w:r w:rsidRPr="00CA7CA8">
        <w:rPr>
          <w:rFonts w:eastAsia="Times New Roman" w:cs="Courier New"/>
          <w:b/>
          <w:color w:val="000000"/>
          <w:sz w:val="24"/>
          <w:szCs w:val="24"/>
        </w:rPr>
        <w:t xml:space="preserve"> </w:t>
      </w:r>
      <w:r w:rsidRPr="00CA7CA8">
        <w:rPr>
          <w:rFonts w:eastAsia="Times New Roman" w:cs="Courier New"/>
          <w:b/>
          <w:color w:val="000000"/>
          <w:sz w:val="24"/>
          <w:szCs w:val="24"/>
        </w:rPr>
        <w:br/>
      </w:r>
    </w:p>
    <w:p w:rsidR="00A76D92" w:rsidRPr="005818F7" w:rsidRDefault="00A76D92">
      <w:pPr>
        <w:rPr>
          <w:rFonts w:eastAsia="Times New Roman" w:cs="Courier New"/>
          <w:color w:val="000000"/>
          <w:sz w:val="24"/>
          <w:szCs w:val="24"/>
        </w:rPr>
      </w:pPr>
      <w:r w:rsidRPr="005818F7">
        <w:rPr>
          <w:rFonts w:eastAsia="Times New Roman" w:cs="Courier New"/>
          <w:color w:val="000000"/>
          <w:sz w:val="24"/>
          <w:szCs w:val="24"/>
        </w:rPr>
        <w:br w:type="page"/>
      </w:r>
    </w:p>
    <w:p w:rsidR="00A76D92" w:rsidRPr="005818F7" w:rsidRDefault="00A76D92" w:rsidP="00A76D92">
      <w:pPr>
        <w:pStyle w:val="HTMLPreformatted"/>
        <w:jc w:val="center"/>
        <w:rPr>
          <w:rFonts w:asciiTheme="minorHAnsi" w:hAnsiTheme="minorHAnsi"/>
          <w:color w:val="000000"/>
          <w:sz w:val="24"/>
          <w:szCs w:val="24"/>
        </w:rPr>
      </w:pPr>
      <w:r w:rsidRPr="005818F7">
        <w:rPr>
          <w:rFonts w:asciiTheme="minorHAnsi" w:hAnsiTheme="minorHAnsi"/>
          <w:color w:val="000000"/>
          <w:sz w:val="24"/>
          <w:szCs w:val="24"/>
        </w:rPr>
        <w:lastRenderedPageBreak/>
        <w:t xml:space="preserve">TOWN OF JAMAICA </w:t>
      </w:r>
      <w:r w:rsidRPr="005818F7">
        <w:rPr>
          <w:rFonts w:asciiTheme="minorHAnsi" w:hAnsiTheme="minorHAnsi"/>
          <w:color w:val="000000"/>
          <w:sz w:val="24"/>
          <w:szCs w:val="24"/>
        </w:rPr>
        <w:br/>
      </w:r>
    </w:p>
    <w:p w:rsidR="00A76D92" w:rsidRPr="005818F7" w:rsidRDefault="00A76D92" w:rsidP="00A76D92">
      <w:pPr>
        <w:pStyle w:val="HTMLPreformatted"/>
        <w:jc w:val="center"/>
        <w:rPr>
          <w:rFonts w:asciiTheme="minorHAnsi" w:hAnsiTheme="minorHAnsi"/>
          <w:color w:val="000000"/>
          <w:sz w:val="24"/>
          <w:szCs w:val="24"/>
        </w:rPr>
      </w:pPr>
      <w:r w:rsidRPr="005818F7">
        <w:rPr>
          <w:rFonts w:asciiTheme="minorHAnsi" w:hAnsiTheme="minorHAnsi"/>
          <w:color w:val="000000"/>
          <w:sz w:val="24"/>
          <w:szCs w:val="24"/>
        </w:rPr>
        <w:t xml:space="preserve">2016 TOWN-WIDE REAPPRAISAL </w:t>
      </w:r>
      <w:r w:rsidRPr="005818F7">
        <w:rPr>
          <w:rFonts w:asciiTheme="minorHAnsi" w:hAnsiTheme="minorHAnsi"/>
          <w:color w:val="000000"/>
          <w:sz w:val="24"/>
          <w:szCs w:val="24"/>
        </w:rPr>
        <w:br/>
      </w:r>
    </w:p>
    <w:p w:rsidR="00A76D92" w:rsidRPr="005818F7" w:rsidRDefault="00A76D92" w:rsidP="00A76D92">
      <w:pPr>
        <w:pStyle w:val="HTMLPreformatted"/>
        <w:jc w:val="center"/>
        <w:rPr>
          <w:rFonts w:asciiTheme="minorHAnsi" w:hAnsiTheme="minorHAnsi"/>
          <w:color w:val="000000"/>
          <w:sz w:val="24"/>
          <w:szCs w:val="24"/>
        </w:rPr>
      </w:pPr>
    </w:p>
    <w:p w:rsidR="00A76D92" w:rsidRPr="005818F7" w:rsidRDefault="00A76D92" w:rsidP="00A76D92">
      <w:pPr>
        <w:pStyle w:val="HTMLPreformatted"/>
        <w:jc w:val="center"/>
        <w:rPr>
          <w:rFonts w:asciiTheme="minorHAnsi" w:hAnsiTheme="minorHAnsi"/>
          <w:color w:val="000000"/>
          <w:sz w:val="24"/>
          <w:szCs w:val="24"/>
        </w:rPr>
      </w:pPr>
    </w:p>
    <w:p w:rsidR="00A76D92" w:rsidRPr="005818F7" w:rsidRDefault="00A76D92" w:rsidP="00A76D92">
      <w:pPr>
        <w:pStyle w:val="HTMLPreformatted"/>
        <w:jc w:val="center"/>
        <w:rPr>
          <w:rFonts w:asciiTheme="minorHAnsi" w:hAnsiTheme="minorHAnsi"/>
          <w:color w:val="000000"/>
          <w:sz w:val="24"/>
          <w:szCs w:val="24"/>
        </w:rPr>
      </w:pPr>
    </w:p>
    <w:p w:rsidR="00A76D92" w:rsidRPr="005818F7" w:rsidRDefault="00A76D92" w:rsidP="00A76D92">
      <w:pPr>
        <w:pStyle w:val="HTMLPreformatted"/>
        <w:jc w:val="center"/>
        <w:rPr>
          <w:rFonts w:asciiTheme="minorHAnsi" w:hAnsiTheme="minorHAnsi"/>
          <w:color w:val="000000"/>
          <w:sz w:val="24"/>
          <w:szCs w:val="24"/>
        </w:rPr>
      </w:pPr>
      <w:r w:rsidRPr="005818F7">
        <w:rPr>
          <w:rFonts w:asciiTheme="minorHAnsi" w:hAnsiTheme="minorHAnsi"/>
          <w:color w:val="000000"/>
          <w:sz w:val="24"/>
          <w:szCs w:val="24"/>
        </w:rPr>
        <w:t xml:space="preserve">TABLE OF CONTENTS </w:t>
      </w:r>
      <w:r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Title Page </w:t>
      </w:r>
      <w:r w:rsidR="00A96A62">
        <w:rPr>
          <w:rFonts w:asciiTheme="minorHAnsi" w:hAnsiTheme="minorHAnsi"/>
          <w:color w:val="000000"/>
          <w:sz w:val="24"/>
          <w:szCs w:val="24"/>
        </w:rPr>
        <w:t xml:space="preserve">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4232EA">
        <w:rPr>
          <w:rFonts w:asciiTheme="minorHAnsi" w:hAnsiTheme="minorHAnsi"/>
          <w:color w:val="000000"/>
          <w:sz w:val="24"/>
          <w:szCs w:val="24"/>
        </w:rPr>
        <w:t>. . . . . . . . . .</w:t>
      </w:r>
      <w:r w:rsidR="004232EA">
        <w:rPr>
          <w:rFonts w:asciiTheme="minorHAnsi" w:hAnsiTheme="minorHAnsi"/>
          <w:color w:val="000000"/>
          <w:sz w:val="24"/>
          <w:szCs w:val="24"/>
        </w:rPr>
        <w:tab/>
      </w:r>
      <w:r w:rsidR="00A96A62">
        <w:rPr>
          <w:rFonts w:asciiTheme="minorHAnsi" w:hAnsiTheme="minorHAnsi"/>
          <w:color w:val="000000"/>
          <w:sz w:val="24"/>
          <w:szCs w:val="24"/>
        </w:rPr>
        <w:t>1</w:t>
      </w:r>
      <w:r w:rsidRPr="005818F7">
        <w:rPr>
          <w:rFonts w:asciiTheme="minorHAnsi" w:hAnsiTheme="minorHAnsi"/>
          <w:color w:val="000000"/>
          <w:sz w:val="24"/>
          <w:szCs w:val="24"/>
        </w:rPr>
        <w:br/>
      </w:r>
    </w:p>
    <w:p w:rsidR="00A76D92" w:rsidRPr="005818F7" w:rsidRDefault="004D6B4F"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Table o</w:t>
      </w:r>
      <w:r w:rsidR="00A76D92" w:rsidRPr="005818F7">
        <w:rPr>
          <w:rFonts w:asciiTheme="minorHAnsi" w:hAnsiTheme="minorHAnsi"/>
          <w:color w:val="000000"/>
          <w:sz w:val="24"/>
          <w:szCs w:val="24"/>
        </w:rPr>
        <w:t xml:space="preserve">f Contents </w:t>
      </w:r>
      <w:r w:rsidR="00A96A62">
        <w:rPr>
          <w:rFonts w:asciiTheme="minorHAnsi" w:hAnsiTheme="minorHAnsi"/>
          <w:color w:val="000000"/>
          <w:sz w:val="24"/>
          <w:szCs w:val="24"/>
        </w:rPr>
        <w:t>.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4232EA">
        <w:rPr>
          <w:rFonts w:asciiTheme="minorHAnsi" w:hAnsiTheme="minorHAnsi"/>
          <w:color w:val="000000"/>
          <w:sz w:val="24"/>
          <w:szCs w:val="24"/>
        </w:rPr>
        <w:t xml:space="preserve"> . . .</w:t>
      </w:r>
      <w:r w:rsidR="00A96A62">
        <w:rPr>
          <w:rFonts w:asciiTheme="minorHAnsi" w:hAnsiTheme="minorHAnsi"/>
          <w:color w:val="000000"/>
          <w:sz w:val="24"/>
          <w:szCs w:val="24"/>
        </w:rPr>
        <w:t xml:space="preserve"> </w:t>
      </w:r>
      <w:r w:rsidR="004232EA">
        <w:rPr>
          <w:rFonts w:asciiTheme="minorHAnsi" w:hAnsiTheme="minorHAnsi"/>
          <w:color w:val="000000"/>
          <w:sz w:val="24"/>
          <w:szCs w:val="24"/>
        </w:rPr>
        <w:tab/>
      </w:r>
      <w:r w:rsidR="00A96A62">
        <w:rPr>
          <w:rFonts w:asciiTheme="minorHAnsi" w:hAnsiTheme="minorHAnsi"/>
          <w:color w:val="000000"/>
          <w:sz w:val="24"/>
          <w:szCs w:val="24"/>
        </w:rPr>
        <w:t>2</w:t>
      </w:r>
      <w:r w:rsidR="00A76D92"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Request for Proposals</w:t>
      </w:r>
      <w:r w:rsidR="00A96A62">
        <w:rPr>
          <w:rFonts w:asciiTheme="minorHAnsi" w:hAnsiTheme="minorHAnsi"/>
          <w:color w:val="000000"/>
          <w:sz w:val="24"/>
          <w:szCs w:val="24"/>
        </w:rPr>
        <w:t xml:space="preserve">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w:t>
      </w:r>
      <w:r w:rsidR="004232EA">
        <w:rPr>
          <w:rFonts w:asciiTheme="minorHAnsi" w:hAnsiTheme="minorHAnsi"/>
          <w:color w:val="000000"/>
          <w:sz w:val="24"/>
          <w:szCs w:val="24"/>
        </w:rPr>
        <w:t xml:space="preserve"> . . .</w:t>
      </w:r>
      <w:r w:rsidR="00A96A62">
        <w:rPr>
          <w:rFonts w:asciiTheme="minorHAnsi" w:hAnsiTheme="minorHAnsi"/>
          <w:color w:val="000000"/>
          <w:sz w:val="24"/>
          <w:szCs w:val="24"/>
        </w:rPr>
        <w:t xml:space="preserve"> </w:t>
      </w:r>
      <w:r w:rsidR="004232EA">
        <w:rPr>
          <w:rFonts w:asciiTheme="minorHAnsi" w:hAnsiTheme="minorHAnsi"/>
          <w:color w:val="000000"/>
          <w:sz w:val="24"/>
          <w:szCs w:val="24"/>
        </w:rPr>
        <w:tab/>
      </w:r>
      <w:r w:rsidR="00A96A62">
        <w:rPr>
          <w:rFonts w:asciiTheme="minorHAnsi" w:hAnsiTheme="minorHAnsi"/>
          <w:color w:val="000000"/>
          <w:sz w:val="24"/>
          <w:szCs w:val="24"/>
        </w:rPr>
        <w:t>3</w:t>
      </w:r>
      <w:r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Introduction</w:t>
      </w:r>
      <w:r w:rsidR="00A96A62">
        <w:rPr>
          <w:rFonts w:asciiTheme="minorHAnsi" w:hAnsiTheme="minorHAnsi"/>
          <w:color w:val="000000"/>
          <w:sz w:val="24"/>
          <w:szCs w:val="24"/>
        </w:rPr>
        <w:t xml:space="preserve"> </w:t>
      </w:r>
      <w:r w:rsidRPr="005818F7">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w:t>
      </w:r>
      <w:r w:rsidR="004232EA">
        <w:rPr>
          <w:rFonts w:asciiTheme="minorHAnsi" w:hAnsiTheme="minorHAnsi"/>
          <w:color w:val="000000"/>
          <w:sz w:val="24"/>
          <w:szCs w:val="24"/>
        </w:rPr>
        <w:t xml:space="preserve"> . . .</w:t>
      </w:r>
      <w:r w:rsidR="00A96A62">
        <w:rPr>
          <w:rFonts w:asciiTheme="minorHAnsi" w:hAnsiTheme="minorHAnsi"/>
          <w:color w:val="000000"/>
          <w:sz w:val="24"/>
          <w:szCs w:val="24"/>
        </w:rPr>
        <w:t xml:space="preserve"> </w:t>
      </w:r>
      <w:r w:rsidR="004232EA">
        <w:rPr>
          <w:rFonts w:asciiTheme="minorHAnsi" w:hAnsiTheme="minorHAnsi"/>
          <w:color w:val="000000"/>
          <w:sz w:val="24"/>
          <w:szCs w:val="24"/>
        </w:rPr>
        <w:tab/>
      </w:r>
      <w:r w:rsidR="00A96A62">
        <w:rPr>
          <w:rFonts w:asciiTheme="minorHAnsi" w:hAnsiTheme="minorHAnsi"/>
          <w:color w:val="000000"/>
          <w:sz w:val="24"/>
          <w:szCs w:val="24"/>
        </w:rPr>
        <w:t>4</w:t>
      </w:r>
      <w:r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Description of Project </w:t>
      </w:r>
      <w:r w:rsidR="00A96A62">
        <w:rPr>
          <w:rFonts w:asciiTheme="minorHAnsi" w:hAnsiTheme="minorHAnsi"/>
          <w:color w:val="000000"/>
          <w:sz w:val="24"/>
          <w:szCs w:val="24"/>
        </w:rPr>
        <w:t xml:space="preserve">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xml:space="preserve">. . . . . . . </w:t>
      </w:r>
      <w:r w:rsidR="004232EA">
        <w:rPr>
          <w:rFonts w:asciiTheme="minorHAnsi" w:hAnsiTheme="minorHAnsi"/>
          <w:color w:val="000000"/>
          <w:sz w:val="24"/>
          <w:szCs w:val="24"/>
        </w:rPr>
        <w:t>. . .</w:t>
      </w:r>
      <w:r w:rsidR="004232EA">
        <w:rPr>
          <w:rFonts w:asciiTheme="minorHAnsi" w:hAnsiTheme="minorHAnsi"/>
          <w:color w:val="000000"/>
          <w:sz w:val="24"/>
          <w:szCs w:val="24"/>
        </w:rPr>
        <w:tab/>
      </w:r>
      <w:r w:rsidR="00A96A62">
        <w:rPr>
          <w:rFonts w:asciiTheme="minorHAnsi" w:hAnsiTheme="minorHAnsi"/>
          <w:color w:val="000000"/>
          <w:sz w:val="24"/>
          <w:szCs w:val="24"/>
        </w:rPr>
        <w:t>4</w:t>
      </w:r>
      <w:r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Scope of Services </w:t>
      </w:r>
      <w:r w:rsidR="00A96A62">
        <w:rPr>
          <w:rFonts w:asciiTheme="minorHAnsi" w:hAnsiTheme="minorHAnsi"/>
          <w:color w:val="000000"/>
          <w:sz w:val="24"/>
          <w:szCs w:val="24"/>
        </w:rPr>
        <w:t xml:space="preserve">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 .</w:t>
      </w:r>
      <w:r w:rsidR="004232EA">
        <w:rPr>
          <w:rFonts w:asciiTheme="minorHAnsi" w:hAnsiTheme="minorHAnsi"/>
          <w:color w:val="000000"/>
          <w:sz w:val="24"/>
          <w:szCs w:val="24"/>
        </w:rPr>
        <w:t xml:space="preserve"> . . .</w:t>
      </w:r>
      <w:r w:rsidR="00A96A62">
        <w:rPr>
          <w:rFonts w:asciiTheme="minorHAnsi" w:hAnsiTheme="minorHAnsi"/>
          <w:color w:val="000000"/>
          <w:sz w:val="24"/>
          <w:szCs w:val="24"/>
        </w:rPr>
        <w:t xml:space="preserve"> 5</w:t>
      </w:r>
      <w:r w:rsidRPr="005818F7">
        <w:rPr>
          <w:rFonts w:asciiTheme="minorHAnsi" w:hAnsiTheme="minorHAnsi"/>
          <w:color w:val="000000"/>
          <w:sz w:val="24"/>
          <w:szCs w:val="24"/>
        </w:rPr>
        <w:br/>
      </w:r>
    </w:p>
    <w:p w:rsidR="00A76D92" w:rsidRPr="005818F7" w:rsidRDefault="0028260D" w:rsidP="00A76D92">
      <w:pPr>
        <w:pStyle w:val="HTMLPreformatted"/>
        <w:rPr>
          <w:rFonts w:asciiTheme="minorHAnsi" w:hAnsiTheme="minorHAnsi"/>
          <w:color w:val="000000"/>
          <w:sz w:val="24"/>
          <w:szCs w:val="24"/>
        </w:rPr>
      </w:pPr>
      <w:r>
        <w:rPr>
          <w:rFonts w:asciiTheme="minorHAnsi" w:hAnsiTheme="minorHAnsi"/>
          <w:color w:val="000000"/>
          <w:sz w:val="24"/>
          <w:szCs w:val="24"/>
        </w:rPr>
        <w:t xml:space="preserve">Project Schedule and </w:t>
      </w:r>
      <w:r w:rsidR="00A76D92" w:rsidRPr="005818F7">
        <w:rPr>
          <w:rFonts w:asciiTheme="minorHAnsi" w:hAnsiTheme="minorHAnsi"/>
          <w:color w:val="000000"/>
          <w:sz w:val="24"/>
          <w:szCs w:val="24"/>
        </w:rPr>
        <w:t xml:space="preserve">Deliverables </w:t>
      </w:r>
      <w:r w:rsidR="00A96A62">
        <w:rPr>
          <w:rFonts w:asciiTheme="minorHAnsi" w:hAnsiTheme="minorHAnsi"/>
          <w:color w:val="000000"/>
          <w:sz w:val="24"/>
          <w:szCs w:val="24"/>
        </w:rPr>
        <w:t xml:space="preserve">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w:t>
      </w:r>
      <w:r w:rsidR="004232EA">
        <w:rPr>
          <w:rFonts w:asciiTheme="minorHAnsi" w:hAnsiTheme="minorHAnsi"/>
          <w:color w:val="000000"/>
          <w:sz w:val="24"/>
          <w:szCs w:val="24"/>
        </w:rPr>
        <w:t xml:space="preserve"> . . .</w:t>
      </w:r>
      <w:r w:rsidR="00A96A62">
        <w:rPr>
          <w:rFonts w:asciiTheme="minorHAnsi" w:hAnsiTheme="minorHAnsi"/>
          <w:color w:val="000000"/>
          <w:sz w:val="24"/>
          <w:szCs w:val="24"/>
        </w:rPr>
        <w:t xml:space="preserve"> </w:t>
      </w:r>
      <w:r w:rsidR="004232EA">
        <w:rPr>
          <w:rFonts w:asciiTheme="minorHAnsi" w:hAnsiTheme="minorHAnsi"/>
          <w:color w:val="000000"/>
          <w:sz w:val="24"/>
          <w:szCs w:val="24"/>
        </w:rPr>
        <w:tab/>
      </w:r>
      <w:r w:rsidR="00A96A62">
        <w:rPr>
          <w:rFonts w:asciiTheme="minorHAnsi" w:hAnsiTheme="minorHAnsi"/>
          <w:color w:val="000000"/>
          <w:sz w:val="24"/>
          <w:szCs w:val="24"/>
        </w:rPr>
        <w:t>6</w:t>
      </w:r>
      <w:r w:rsidR="00A76D92"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Administrative Instructions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 . . .</w:t>
      </w:r>
      <w:r w:rsidR="004232EA">
        <w:rPr>
          <w:rFonts w:asciiTheme="minorHAnsi" w:hAnsiTheme="minorHAnsi"/>
          <w:color w:val="000000"/>
          <w:sz w:val="24"/>
          <w:szCs w:val="24"/>
        </w:rPr>
        <w:t xml:space="preserve"> . . .</w:t>
      </w:r>
      <w:r w:rsidR="00A96A62">
        <w:rPr>
          <w:rFonts w:asciiTheme="minorHAnsi" w:hAnsiTheme="minorHAnsi"/>
          <w:color w:val="000000"/>
          <w:sz w:val="24"/>
          <w:szCs w:val="24"/>
        </w:rPr>
        <w:t xml:space="preserve"> </w:t>
      </w:r>
      <w:r w:rsidR="004232EA">
        <w:rPr>
          <w:rFonts w:asciiTheme="minorHAnsi" w:hAnsiTheme="minorHAnsi"/>
          <w:color w:val="000000"/>
          <w:sz w:val="24"/>
          <w:szCs w:val="24"/>
        </w:rPr>
        <w:tab/>
      </w:r>
      <w:r w:rsidR="0028260D">
        <w:rPr>
          <w:rFonts w:asciiTheme="minorHAnsi" w:hAnsiTheme="minorHAnsi"/>
          <w:color w:val="000000"/>
          <w:sz w:val="24"/>
          <w:szCs w:val="24"/>
        </w:rPr>
        <w:t>6</w:t>
      </w:r>
      <w:r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Additional Requirements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 . . . . .</w:t>
      </w:r>
      <w:r w:rsidR="004232EA">
        <w:rPr>
          <w:rFonts w:asciiTheme="minorHAnsi" w:hAnsiTheme="minorHAnsi"/>
          <w:color w:val="000000"/>
          <w:sz w:val="24"/>
          <w:szCs w:val="24"/>
        </w:rPr>
        <w:t xml:space="preserve"> .</w:t>
      </w:r>
      <w:r w:rsidR="00A96A62">
        <w:rPr>
          <w:rFonts w:asciiTheme="minorHAnsi" w:hAnsiTheme="minorHAnsi"/>
          <w:color w:val="000000"/>
          <w:sz w:val="24"/>
          <w:szCs w:val="24"/>
        </w:rPr>
        <w:t xml:space="preserve"> </w:t>
      </w:r>
      <w:r w:rsidR="004232EA">
        <w:rPr>
          <w:rFonts w:asciiTheme="minorHAnsi" w:hAnsiTheme="minorHAnsi"/>
          <w:color w:val="000000"/>
          <w:sz w:val="24"/>
          <w:szCs w:val="24"/>
        </w:rPr>
        <w:t>. .</w:t>
      </w:r>
      <w:r w:rsidR="004232EA">
        <w:rPr>
          <w:rFonts w:asciiTheme="minorHAnsi" w:hAnsiTheme="minorHAnsi"/>
          <w:color w:val="000000"/>
          <w:sz w:val="24"/>
          <w:szCs w:val="24"/>
        </w:rPr>
        <w:tab/>
      </w:r>
      <w:r w:rsidR="00384666">
        <w:rPr>
          <w:rFonts w:asciiTheme="minorHAnsi" w:hAnsiTheme="minorHAnsi"/>
          <w:color w:val="000000"/>
          <w:sz w:val="24"/>
          <w:szCs w:val="24"/>
        </w:rPr>
        <w:t>8</w:t>
      </w:r>
      <w:r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Available Information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w:t>
      </w:r>
      <w:r w:rsidR="004232EA">
        <w:rPr>
          <w:rFonts w:asciiTheme="minorHAnsi" w:hAnsiTheme="minorHAnsi"/>
          <w:color w:val="000000"/>
          <w:sz w:val="24"/>
          <w:szCs w:val="24"/>
        </w:rPr>
        <w:t xml:space="preserve"> .</w:t>
      </w:r>
      <w:r w:rsidR="00A96A62">
        <w:rPr>
          <w:rFonts w:asciiTheme="minorHAnsi" w:hAnsiTheme="minorHAnsi"/>
          <w:color w:val="000000"/>
          <w:sz w:val="24"/>
          <w:szCs w:val="24"/>
        </w:rPr>
        <w:t xml:space="preserve"> </w:t>
      </w:r>
      <w:r w:rsidR="004232EA">
        <w:rPr>
          <w:rFonts w:asciiTheme="minorHAnsi" w:hAnsiTheme="minorHAnsi"/>
          <w:color w:val="000000"/>
          <w:sz w:val="24"/>
          <w:szCs w:val="24"/>
        </w:rPr>
        <w:t>. .</w:t>
      </w:r>
      <w:r w:rsidR="004232EA">
        <w:rPr>
          <w:rFonts w:asciiTheme="minorHAnsi" w:hAnsiTheme="minorHAnsi"/>
          <w:color w:val="000000"/>
          <w:sz w:val="24"/>
          <w:szCs w:val="24"/>
        </w:rPr>
        <w:tab/>
      </w:r>
      <w:r w:rsidR="00384666">
        <w:rPr>
          <w:rFonts w:asciiTheme="minorHAnsi" w:hAnsiTheme="minorHAnsi"/>
          <w:color w:val="000000"/>
          <w:sz w:val="24"/>
          <w:szCs w:val="24"/>
        </w:rPr>
        <w:t>9</w:t>
      </w:r>
      <w:r w:rsidRPr="005818F7">
        <w:rPr>
          <w:rFonts w:asciiTheme="minorHAnsi" w:hAnsiTheme="minorHAnsi"/>
          <w:color w:val="000000"/>
          <w:sz w:val="24"/>
          <w:szCs w:val="24"/>
        </w:rPr>
        <w:br/>
      </w:r>
    </w:p>
    <w:p w:rsidR="00A76D92" w:rsidRPr="005818F7" w:rsidRDefault="004232EA" w:rsidP="00A76D92">
      <w:pPr>
        <w:pStyle w:val="HTMLPreformatted"/>
        <w:rPr>
          <w:rFonts w:asciiTheme="minorHAnsi" w:hAnsiTheme="minorHAnsi"/>
          <w:color w:val="000000"/>
          <w:sz w:val="24"/>
          <w:szCs w:val="24"/>
        </w:rPr>
      </w:pPr>
      <w:r>
        <w:rPr>
          <w:rFonts w:asciiTheme="minorHAnsi" w:hAnsiTheme="minorHAnsi"/>
          <w:color w:val="000000"/>
          <w:sz w:val="24"/>
          <w:szCs w:val="24"/>
        </w:rPr>
        <w:t xml:space="preserve">Evaluation  </w:t>
      </w:r>
      <w:r w:rsidR="00A96A62">
        <w:rPr>
          <w:rFonts w:asciiTheme="minorHAnsi" w:hAnsiTheme="minorHAnsi"/>
          <w:color w:val="000000"/>
          <w:sz w:val="24"/>
          <w:szCs w:val="24"/>
        </w:rPr>
        <w:t>. . . . . . . . . . . . . . .</w:t>
      </w:r>
      <w:r>
        <w:rPr>
          <w:rFonts w:asciiTheme="minorHAnsi" w:hAnsiTheme="minorHAnsi"/>
          <w:color w:val="000000"/>
          <w:sz w:val="24"/>
          <w:szCs w:val="24"/>
        </w:rPr>
        <w:t xml:space="preserve"> </w:t>
      </w:r>
      <w:r w:rsidR="00A96A62">
        <w:rPr>
          <w:rFonts w:asciiTheme="minorHAnsi" w:hAnsiTheme="minorHAnsi"/>
          <w:color w:val="000000"/>
          <w:sz w:val="24"/>
          <w:szCs w:val="24"/>
        </w:rPr>
        <w:t>.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 .</w:t>
      </w:r>
      <w:r>
        <w:rPr>
          <w:rFonts w:asciiTheme="minorHAnsi" w:hAnsiTheme="minorHAnsi"/>
          <w:color w:val="000000"/>
          <w:sz w:val="24"/>
          <w:szCs w:val="24"/>
        </w:rPr>
        <w:t xml:space="preserve"> . . .</w:t>
      </w:r>
      <w:r>
        <w:rPr>
          <w:rFonts w:asciiTheme="minorHAnsi" w:hAnsiTheme="minorHAnsi"/>
          <w:color w:val="000000"/>
          <w:sz w:val="24"/>
          <w:szCs w:val="24"/>
        </w:rPr>
        <w:tab/>
      </w:r>
      <w:r w:rsidR="00CD4A9E">
        <w:rPr>
          <w:rFonts w:asciiTheme="minorHAnsi" w:hAnsiTheme="minorHAnsi"/>
          <w:color w:val="000000"/>
          <w:sz w:val="24"/>
          <w:szCs w:val="24"/>
        </w:rPr>
        <w:t>9</w:t>
      </w:r>
      <w:r w:rsidR="00BE50A5">
        <w:rPr>
          <w:rFonts w:asciiTheme="minorHAnsi" w:hAnsiTheme="minorHAnsi"/>
          <w:color w:val="000000"/>
          <w:sz w:val="24"/>
          <w:szCs w:val="24"/>
        </w:rPr>
        <w:t xml:space="preserve">  </w:t>
      </w:r>
      <w:r w:rsidR="00A76D92" w:rsidRPr="005818F7">
        <w:rPr>
          <w:rFonts w:asciiTheme="minorHAnsi" w:hAnsiTheme="minorHAnsi"/>
          <w:color w:val="000000"/>
          <w:sz w:val="24"/>
          <w:szCs w:val="24"/>
        </w:rPr>
        <w:br/>
      </w:r>
    </w:p>
    <w:p w:rsidR="00A76D92"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Town Contact</w:t>
      </w:r>
      <w:r w:rsidR="00A96A62">
        <w:rPr>
          <w:rFonts w:asciiTheme="minorHAnsi" w:hAnsiTheme="minorHAnsi"/>
          <w:color w:val="000000"/>
          <w:sz w:val="24"/>
          <w:szCs w:val="24"/>
        </w:rPr>
        <w:t xml:space="preserve">  .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w:t>
      </w:r>
      <w:r w:rsidR="00A96A62" w:rsidRPr="00A96A62">
        <w:rPr>
          <w:rFonts w:asciiTheme="minorHAnsi" w:hAnsiTheme="minorHAnsi"/>
          <w:color w:val="000000"/>
          <w:sz w:val="24"/>
          <w:szCs w:val="24"/>
        </w:rPr>
        <w:t xml:space="preserve"> </w:t>
      </w:r>
      <w:r w:rsidR="00A96A62">
        <w:rPr>
          <w:rFonts w:asciiTheme="minorHAnsi" w:hAnsiTheme="minorHAnsi"/>
          <w:color w:val="000000"/>
          <w:sz w:val="24"/>
          <w:szCs w:val="24"/>
        </w:rPr>
        <w:t>. . . . . . . . . . . . . .</w:t>
      </w:r>
      <w:r w:rsidR="004232EA">
        <w:rPr>
          <w:rFonts w:asciiTheme="minorHAnsi" w:hAnsiTheme="minorHAnsi"/>
          <w:color w:val="000000"/>
          <w:sz w:val="24"/>
          <w:szCs w:val="24"/>
        </w:rPr>
        <w:t xml:space="preserve"> .</w:t>
      </w:r>
      <w:r w:rsidR="00A96A62">
        <w:rPr>
          <w:rFonts w:asciiTheme="minorHAnsi" w:hAnsiTheme="minorHAnsi"/>
          <w:color w:val="000000"/>
          <w:sz w:val="24"/>
          <w:szCs w:val="24"/>
        </w:rPr>
        <w:t xml:space="preserve"> </w:t>
      </w:r>
      <w:r w:rsidR="004232EA">
        <w:rPr>
          <w:rFonts w:asciiTheme="minorHAnsi" w:hAnsiTheme="minorHAnsi"/>
          <w:color w:val="000000"/>
          <w:sz w:val="24"/>
          <w:szCs w:val="24"/>
        </w:rPr>
        <w:t>. .</w:t>
      </w:r>
      <w:r w:rsidR="004232EA">
        <w:rPr>
          <w:rFonts w:asciiTheme="minorHAnsi" w:hAnsiTheme="minorHAnsi"/>
          <w:color w:val="000000"/>
          <w:sz w:val="24"/>
          <w:szCs w:val="24"/>
        </w:rPr>
        <w:tab/>
      </w:r>
      <w:r w:rsidR="00A96A62">
        <w:rPr>
          <w:rFonts w:asciiTheme="minorHAnsi" w:hAnsiTheme="minorHAnsi"/>
          <w:color w:val="000000"/>
          <w:sz w:val="24"/>
          <w:szCs w:val="24"/>
        </w:rPr>
        <w:t>9</w:t>
      </w:r>
    </w:p>
    <w:p w:rsidR="00A76D92" w:rsidRPr="005818F7" w:rsidRDefault="00A76D92">
      <w:pPr>
        <w:rPr>
          <w:rFonts w:eastAsia="Times New Roman" w:cs="Courier New"/>
          <w:color w:val="000000"/>
          <w:sz w:val="24"/>
          <w:szCs w:val="24"/>
        </w:rPr>
      </w:pPr>
      <w:r w:rsidRPr="005818F7">
        <w:rPr>
          <w:color w:val="000000"/>
          <w:sz w:val="24"/>
          <w:szCs w:val="24"/>
        </w:rPr>
        <w:br w:type="page"/>
      </w:r>
    </w:p>
    <w:p w:rsidR="00A76D92" w:rsidRPr="00206FAD"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32"/>
          <w:szCs w:val="32"/>
        </w:rPr>
      </w:pPr>
      <w:r w:rsidRPr="00206FAD">
        <w:rPr>
          <w:rFonts w:eastAsia="Times New Roman" w:cs="Courier New"/>
          <w:b/>
          <w:color w:val="000000"/>
          <w:sz w:val="32"/>
          <w:szCs w:val="32"/>
        </w:rPr>
        <w:t xml:space="preserve">REQUEST FOR PROPOSALS </w:t>
      </w:r>
      <w:r w:rsidRPr="00206FAD">
        <w:rPr>
          <w:rFonts w:eastAsia="Times New Roman" w:cs="Courier New"/>
          <w:b/>
          <w:color w:val="000000"/>
          <w:sz w:val="32"/>
          <w:szCs w:val="32"/>
        </w:rPr>
        <w:br/>
      </w:r>
    </w:p>
    <w:p w:rsidR="00A76D92" w:rsidRPr="005818F7" w:rsidRDefault="00A76D92" w:rsidP="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00"/>
          <w:sz w:val="24"/>
          <w:szCs w:val="24"/>
        </w:rPr>
      </w:pPr>
      <w:r w:rsidRPr="00206FAD">
        <w:rPr>
          <w:rFonts w:eastAsia="Times New Roman" w:cs="Courier New"/>
          <w:b/>
          <w:color w:val="000000"/>
          <w:sz w:val="32"/>
          <w:szCs w:val="32"/>
        </w:rPr>
        <w:t>FOR</w:t>
      </w:r>
      <w:r w:rsidRPr="005818F7">
        <w:rPr>
          <w:rFonts w:eastAsia="Times New Roman" w:cs="Courier New"/>
          <w:color w:val="000000"/>
          <w:sz w:val="24"/>
          <w:szCs w:val="24"/>
        </w:rPr>
        <w:t xml:space="preserve"> </w:t>
      </w:r>
      <w:r w:rsidRPr="005818F7">
        <w:rPr>
          <w:rFonts w:eastAsia="Times New Roman" w:cs="Courier New"/>
          <w:color w:val="000000"/>
          <w:sz w:val="24"/>
          <w:szCs w:val="24"/>
        </w:rPr>
        <w:br/>
      </w:r>
    </w:p>
    <w:p w:rsidR="00B6699C" w:rsidRPr="00CA7CA8" w:rsidRDefault="00A76D92" w:rsidP="00B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 w:val="32"/>
          <w:szCs w:val="32"/>
        </w:rPr>
      </w:pPr>
      <w:r w:rsidRPr="00CA7CA8">
        <w:rPr>
          <w:rFonts w:eastAsia="Times New Roman" w:cs="Courier New"/>
          <w:b/>
          <w:color w:val="000000"/>
          <w:sz w:val="32"/>
          <w:szCs w:val="32"/>
        </w:rPr>
        <w:t xml:space="preserve">TOWN-WIDE REAPPRAISAL </w:t>
      </w:r>
    </w:p>
    <w:p w:rsidR="00A76D92" w:rsidRPr="005818F7" w:rsidRDefault="00A76D92" w:rsidP="00B6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sidRPr="005818F7">
        <w:rPr>
          <w:rFonts w:eastAsia="Times New Roman" w:cs="Courier New"/>
          <w:color w:val="000000"/>
          <w:sz w:val="24"/>
          <w:szCs w:val="24"/>
        </w:rPr>
        <w:br/>
      </w:r>
    </w:p>
    <w:p w:rsidR="00B6699C" w:rsidRPr="005818F7" w:rsidRDefault="00A76D92" w:rsidP="00A76D9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The </w:t>
      </w:r>
      <w:r w:rsidR="00B6699C" w:rsidRPr="005818F7">
        <w:rPr>
          <w:rFonts w:asciiTheme="minorHAnsi" w:hAnsiTheme="minorHAnsi"/>
          <w:color w:val="000000"/>
          <w:sz w:val="24"/>
          <w:szCs w:val="24"/>
        </w:rPr>
        <w:t>Town</w:t>
      </w:r>
      <w:r w:rsidRPr="005818F7">
        <w:rPr>
          <w:rFonts w:asciiTheme="minorHAnsi" w:hAnsiTheme="minorHAnsi"/>
          <w:color w:val="000000"/>
          <w:sz w:val="24"/>
          <w:szCs w:val="24"/>
        </w:rPr>
        <w:t xml:space="preserve"> of </w:t>
      </w:r>
      <w:r w:rsidR="00B6699C" w:rsidRPr="005818F7">
        <w:rPr>
          <w:rFonts w:asciiTheme="minorHAnsi" w:hAnsiTheme="minorHAnsi"/>
          <w:color w:val="000000"/>
          <w:sz w:val="24"/>
          <w:szCs w:val="24"/>
        </w:rPr>
        <w:t xml:space="preserve">Jamaica </w:t>
      </w:r>
      <w:r w:rsidRPr="005818F7">
        <w:rPr>
          <w:rFonts w:asciiTheme="minorHAnsi" w:hAnsiTheme="minorHAnsi"/>
          <w:color w:val="000000"/>
          <w:sz w:val="24"/>
          <w:szCs w:val="24"/>
        </w:rPr>
        <w:t xml:space="preserve">is requesting proposals </w:t>
      </w:r>
      <w:r w:rsidR="00B6699C" w:rsidRPr="005818F7">
        <w:rPr>
          <w:rFonts w:asciiTheme="minorHAnsi" w:hAnsiTheme="minorHAnsi"/>
          <w:color w:val="000000"/>
          <w:sz w:val="24"/>
          <w:szCs w:val="24"/>
        </w:rPr>
        <w:t>from</w:t>
      </w:r>
      <w:r w:rsidRPr="005818F7">
        <w:rPr>
          <w:rFonts w:asciiTheme="minorHAnsi" w:hAnsiTheme="minorHAnsi"/>
          <w:color w:val="000000"/>
          <w:sz w:val="24"/>
          <w:szCs w:val="24"/>
        </w:rPr>
        <w:t xml:space="preserve"> qualified, licensed reappraisal contractors to </w:t>
      </w:r>
      <w:r w:rsidR="00B6699C" w:rsidRPr="005818F7">
        <w:rPr>
          <w:rFonts w:asciiTheme="minorHAnsi" w:hAnsiTheme="minorHAnsi"/>
          <w:color w:val="000000"/>
          <w:sz w:val="24"/>
          <w:szCs w:val="24"/>
        </w:rPr>
        <w:t>work</w:t>
      </w:r>
      <w:r w:rsidRPr="005818F7">
        <w:rPr>
          <w:rFonts w:asciiTheme="minorHAnsi" w:hAnsiTheme="minorHAnsi"/>
          <w:color w:val="000000"/>
          <w:sz w:val="24"/>
          <w:szCs w:val="24"/>
        </w:rPr>
        <w:t xml:space="preserve"> </w:t>
      </w:r>
      <w:r w:rsidR="00B6699C" w:rsidRPr="005818F7">
        <w:rPr>
          <w:rFonts w:asciiTheme="minorHAnsi" w:hAnsiTheme="minorHAnsi"/>
          <w:color w:val="000000"/>
          <w:sz w:val="24"/>
          <w:szCs w:val="24"/>
        </w:rPr>
        <w:t>with</w:t>
      </w:r>
      <w:r w:rsidRPr="005818F7">
        <w:rPr>
          <w:rFonts w:asciiTheme="minorHAnsi" w:hAnsiTheme="minorHAnsi"/>
          <w:color w:val="000000"/>
          <w:sz w:val="24"/>
          <w:szCs w:val="24"/>
        </w:rPr>
        <w:t xml:space="preserve"> the </w:t>
      </w:r>
      <w:r w:rsidR="00B6699C" w:rsidRPr="005818F7">
        <w:rPr>
          <w:rFonts w:asciiTheme="minorHAnsi" w:hAnsiTheme="minorHAnsi"/>
          <w:color w:val="000000"/>
          <w:sz w:val="24"/>
          <w:szCs w:val="24"/>
        </w:rPr>
        <w:t>Jamaica</w:t>
      </w:r>
      <w:r w:rsidRPr="005818F7">
        <w:rPr>
          <w:rFonts w:asciiTheme="minorHAnsi" w:hAnsiTheme="minorHAnsi"/>
          <w:color w:val="000000"/>
          <w:sz w:val="24"/>
          <w:szCs w:val="24"/>
        </w:rPr>
        <w:t xml:space="preserve"> Listers to </w:t>
      </w:r>
      <w:r w:rsidR="00B6699C" w:rsidRPr="005818F7">
        <w:rPr>
          <w:rFonts w:asciiTheme="minorHAnsi" w:hAnsiTheme="minorHAnsi"/>
          <w:color w:val="000000"/>
          <w:sz w:val="24"/>
          <w:szCs w:val="24"/>
        </w:rPr>
        <w:t>complete</w:t>
      </w:r>
      <w:r w:rsidRPr="005818F7">
        <w:rPr>
          <w:rFonts w:asciiTheme="minorHAnsi" w:hAnsiTheme="minorHAnsi"/>
          <w:color w:val="000000"/>
          <w:sz w:val="24"/>
          <w:szCs w:val="24"/>
        </w:rPr>
        <w:t xml:space="preserve"> a </w:t>
      </w:r>
      <w:r w:rsidR="00CA7CA8">
        <w:rPr>
          <w:rFonts w:asciiTheme="minorHAnsi" w:hAnsiTheme="minorHAnsi"/>
          <w:color w:val="000000"/>
          <w:sz w:val="24"/>
          <w:szCs w:val="24"/>
        </w:rPr>
        <w:t>town-</w:t>
      </w:r>
      <w:r w:rsidR="00B6699C" w:rsidRPr="005818F7">
        <w:rPr>
          <w:rFonts w:asciiTheme="minorHAnsi" w:hAnsiTheme="minorHAnsi"/>
          <w:color w:val="000000"/>
          <w:sz w:val="24"/>
          <w:szCs w:val="24"/>
        </w:rPr>
        <w:t>wide</w:t>
      </w:r>
      <w:r w:rsidR="00965F6E">
        <w:rPr>
          <w:rFonts w:asciiTheme="minorHAnsi" w:hAnsiTheme="minorHAnsi"/>
          <w:color w:val="000000"/>
          <w:sz w:val="24"/>
          <w:szCs w:val="24"/>
        </w:rPr>
        <w:t xml:space="preserve"> reappraisal.  </w:t>
      </w:r>
      <w:r w:rsidRPr="005818F7">
        <w:rPr>
          <w:rFonts w:asciiTheme="minorHAnsi" w:hAnsiTheme="minorHAnsi"/>
          <w:color w:val="000000"/>
          <w:sz w:val="24"/>
          <w:szCs w:val="24"/>
        </w:rPr>
        <w:t xml:space="preserve">The selected </w:t>
      </w:r>
      <w:r w:rsidR="00B6699C" w:rsidRPr="005818F7">
        <w:rPr>
          <w:rFonts w:asciiTheme="minorHAnsi" w:hAnsiTheme="minorHAnsi"/>
          <w:color w:val="000000"/>
          <w:sz w:val="24"/>
          <w:szCs w:val="24"/>
        </w:rPr>
        <w:t>contractor</w:t>
      </w:r>
      <w:r w:rsidRPr="005818F7">
        <w:rPr>
          <w:rFonts w:asciiTheme="minorHAnsi" w:hAnsiTheme="minorHAnsi"/>
          <w:color w:val="000000"/>
          <w:sz w:val="24"/>
          <w:szCs w:val="24"/>
        </w:rPr>
        <w:t xml:space="preserve"> </w:t>
      </w:r>
      <w:r w:rsidR="00B6699C" w:rsidRPr="005818F7">
        <w:rPr>
          <w:rFonts w:asciiTheme="minorHAnsi" w:hAnsiTheme="minorHAnsi"/>
          <w:color w:val="000000"/>
          <w:sz w:val="24"/>
          <w:szCs w:val="24"/>
        </w:rPr>
        <w:t>will</w:t>
      </w:r>
      <w:r w:rsidRPr="005818F7">
        <w:rPr>
          <w:rFonts w:asciiTheme="minorHAnsi" w:hAnsiTheme="minorHAnsi"/>
          <w:color w:val="000000"/>
          <w:sz w:val="24"/>
          <w:szCs w:val="24"/>
        </w:rPr>
        <w:t xml:space="preserve"> be responsible for all aspects of the</w:t>
      </w:r>
      <w:r w:rsidR="00B6699C" w:rsidRPr="005818F7">
        <w:rPr>
          <w:rFonts w:asciiTheme="minorHAnsi" w:hAnsiTheme="minorHAnsi"/>
          <w:color w:val="000000"/>
          <w:sz w:val="24"/>
          <w:szCs w:val="24"/>
        </w:rPr>
        <w:t xml:space="preserve"> r</w:t>
      </w:r>
      <w:r w:rsidRPr="005818F7">
        <w:rPr>
          <w:rFonts w:asciiTheme="minorHAnsi" w:hAnsiTheme="minorHAnsi"/>
          <w:color w:val="000000"/>
          <w:sz w:val="24"/>
          <w:szCs w:val="24"/>
        </w:rPr>
        <w:t xml:space="preserve">eappraisal leading to the </w:t>
      </w:r>
      <w:r w:rsidR="00B6699C" w:rsidRPr="005818F7">
        <w:rPr>
          <w:rFonts w:asciiTheme="minorHAnsi" w:hAnsiTheme="minorHAnsi"/>
          <w:color w:val="000000"/>
          <w:sz w:val="24"/>
          <w:szCs w:val="24"/>
        </w:rPr>
        <w:t>development</w:t>
      </w:r>
      <w:r w:rsidR="00CA7CA8">
        <w:rPr>
          <w:rFonts w:asciiTheme="minorHAnsi" w:hAnsiTheme="minorHAnsi"/>
          <w:color w:val="000000"/>
          <w:sz w:val="24"/>
          <w:szCs w:val="24"/>
        </w:rPr>
        <w:t xml:space="preserve"> o</w:t>
      </w:r>
      <w:r w:rsidRPr="005818F7">
        <w:rPr>
          <w:rFonts w:asciiTheme="minorHAnsi" w:hAnsiTheme="minorHAnsi"/>
          <w:color w:val="000000"/>
          <w:sz w:val="24"/>
          <w:szCs w:val="24"/>
        </w:rPr>
        <w:t xml:space="preserve">f </w:t>
      </w:r>
      <w:r w:rsidR="00B6699C" w:rsidRPr="005818F7">
        <w:rPr>
          <w:rFonts w:asciiTheme="minorHAnsi" w:hAnsiTheme="minorHAnsi"/>
          <w:color w:val="000000"/>
          <w:sz w:val="24"/>
          <w:szCs w:val="24"/>
        </w:rPr>
        <w:t>computer</w:t>
      </w:r>
      <w:r w:rsidRPr="005818F7">
        <w:rPr>
          <w:rFonts w:asciiTheme="minorHAnsi" w:hAnsiTheme="minorHAnsi"/>
          <w:color w:val="000000"/>
          <w:sz w:val="24"/>
          <w:szCs w:val="24"/>
        </w:rPr>
        <w:t xml:space="preserve"> </w:t>
      </w:r>
      <w:r w:rsidR="00B6699C" w:rsidRPr="005818F7">
        <w:rPr>
          <w:rFonts w:asciiTheme="minorHAnsi" w:hAnsiTheme="minorHAnsi"/>
          <w:color w:val="000000"/>
          <w:sz w:val="24"/>
          <w:szCs w:val="24"/>
        </w:rPr>
        <w:t>models</w:t>
      </w:r>
      <w:r w:rsidRPr="005818F7">
        <w:rPr>
          <w:rFonts w:asciiTheme="minorHAnsi" w:hAnsiTheme="minorHAnsi"/>
          <w:color w:val="000000"/>
          <w:sz w:val="24"/>
          <w:szCs w:val="24"/>
        </w:rPr>
        <w:t xml:space="preserve"> for </w:t>
      </w:r>
      <w:r w:rsidR="00B6699C" w:rsidRPr="005818F7">
        <w:rPr>
          <w:rFonts w:asciiTheme="minorHAnsi" w:hAnsiTheme="minorHAnsi"/>
          <w:color w:val="000000"/>
          <w:sz w:val="24"/>
          <w:szCs w:val="24"/>
        </w:rPr>
        <w:t>estimating</w:t>
      </w:r>
      <w:r w:rsidRPr="005818F7">
        <w:rPr>
          <w:rFonts w:asciiTheme="minorHAnsi" w:hAnsiTheme="minorHAnsi"/>
          <w:color w:val="000000"/>
          <w:sz w:val="24"/>
          <w:szCs w:val="24"/>
        </w:rPr>
        <w:t xml:space="preserve"> the fair </w:t>
      </w:r>
      <w:r w:rsidR="00B6699C" w:rsidRPr="005818F7">
        <w:rPr>
          <w:rFonts w:asciiTheme="minorHAnsi" w:hAnsiTheme="minorHAnsi"/>
          <w:color w:val="000000"/>
          <w:sz w:val="24"/>
          <w:szCs w:val="24"/>
        </w:rPr>
        <w:t>market</w:t>
      </w:r>
      <w:r w:rsidRPr="005818F7">
        <w:rPr>
          <w:rFonts w:asciiTheme="minorHAnsi" w:hAnsiTheme="minorHAnsi"/>
          <w:color w:val="000000"/>
          <w:sz w:val="24"/>
          <w:szCs w:val="24"/>
        </w:rPr>
        <w:t xml:space="preserve"> value of all property in </w:t>
      </w:r>
      <w:r w:rsidR="00B6699C" w:rsidRPr="005818F7">
        <w:rPr>
          <w:rFonts w:asciiTheme="minorHAnsi" w:hAnsiTheme="minorHAnsi"/>
          <w:color w:val="000000"/>
          <w:sz w:val="24"/>
          <w:szCs w:val="24"/>
        </w:rPr>
        <w:t>Jamaica.</w:t>
      </w:r>
    </w:p>
    <w:p w:rsidR="00B6699C" w:rsidRPr="005818F7" w:rsidRDefault="00B6699C" w:rsidP="00A76D92">
      <w:pPr>
        <w:pStyle w:val="HTMLPreformatted"/>
        <w:rPr>
          <w:rFonts w:asciiTheme="minorHAnsi" w:hAnsiTheme="minorHAnsi"/>
          <w:color w:val="000000"/>
          <w:sz w:val="24"/>
          <w:szCs w:val="24"/>
        </w:rPr>
      </w:pPr>
    </w:p>
    <w:p w:rsidR="00B6699C" w:rsidRPr="005818F7" w:rsidRDefault="00B6699C" w:rsidP="00B6699C">
      <w:pPr>
        <w:pStyle w:val="HTMLPreformatted"/>
        <w:rPr>
          <w:rFonts w:asciiTheme="minorHAnsi" w:hAnsiTheme="minorHAnsi"/>
          <w:color w:val="000000"/>
          <w:sz w:val="24"/>
          <w:szCs w:val="24"/>
        </w:rPr>
      </w:pPr>
      <w:r w:rsidRPr="005818F7">
        <w:rPr>
          <w:rFonts w:asciiTheme="minorHAnsi" w:hAnsiTheme="minorHAnsi"/>
          <w:color w:val="000000"/>
          <w:sz w:val="24"/>
          <w:szCs w:val="24"/>
        </w:rPr>
        <w:t>Proposals are due by 4:00pm</w:t>
      </w:r>
      <w:r w:rsidR="00A76D92" w:rsidRPr="005818F7">
        <w:rPr>
          <w:rFonts w:asciiTheme="minorHAnsi" w:hAnsiTheme="minorHAnsi"/>
          <w:color w:val="000000"/>
          <w:sz w:val="24"/>
          <w:szCs w:val="24"/>
        </w:rPr>
        <w:t xml:space="preserve">, </w:t>
      </w:r>
      <w:r w:rsidR="00965F6E">
        <w:rPr>
          <w:rFonts w:asciiTheme="minorHAnsi" w:hAnsiTheme="minorHAnsi"/>
          <w:color w:val="000000"/>
          <w:sz w:val="24"/>
          <w:szCs w:val="24"/>
        </w:rPr>
        <w:t>January</w:t>
      </w:r>
      <w:r w:rsidR="00CA7CA8">
        <w:rPr>
          <w:rFonts w:asciiTheme="minorHAnsi" w:hAnsiTheme="minorHAnsi"/>
          <w:color w:val="000000"/>
          <w:sz w:val="24"/>
          <w:szCs w:val="24"/>
        </w:rPr>
        <w:t xml:space="preserve"> </w:t>
      </w:r>
      <w:r w:rsidR="00965F6E">
        <w:rPr>
          <w:rFonts w:asciiTheme="minorHAnsi" w:hAnsiTheme="minorHAnsi"/>
          <w:color w:val="000000"/>
          <w:sz w:val="24"/>
          <w:szCs w:val="24"/>
        </w:rPr>
        <w:t>11</w:t>
      </w:r>
      <w:r w:rsidRPr="005818F7">
        <w:rPr>
          <w:rFonts w:asciiTheme="minorHAnsi" w:hAnsiTheme="minorHAnsi"/>
          <w:color w:val="000000"/>
          <w:sz w:val="24"/>
          <w:szCs w:val="24"/>
        </w:rPr>
        <w:t>, 201</w:t>
      </w:r>
      <w:r w:rsidR="00965F6E">
        <w:rPr>
          <w:rFonts w:asciiTheme="minorHAnsi" w:hAnsiTheme="minorHAnsi"/>
          <w:color w:val="000000"/>
          <w:sz w:val="24"/>
          <w:szCs w:val="24"/>
        </w:rPr>
        <w:t>6</w:t>
      </w:r>
      <w:r w:rsidR="00A76D92" w:rsidRPr="005818F7">
        <w:rPr>
          <w:rFonts w:asciiTheme="minorHAnsi" w:hAnsiTheme="minorHAnsi"/>
          <w:color w:val="000000"/>
          <w:sz w:val="24"/>
          <w:szCs w:val="24"/>
        </w:rPr>
        <w:t>. Copi</w:t>
      </w:r>
      <w:r w:rsidR="00CA7CA8">
        <w:rPr>
          <w:rFonts w:asciiTheme="minorHAnsi" w:hAnsiTheme="minorHAnsi"/>
          <w:color w:val="000000"/>
          <w:sz w:val="24"/>
          <w:szCs w:val="24"/>
        </w:rPr>
        <w:t>es of this request for proposal</w:t>
      </w:r>
      <w:r w:rsidR="00A76D92" w:rsidRPr="005818F7">
        <w:rPr>
          <w:rFonts w:asciiTheme="minorHAnsi" w:hAnsiTheme="minorHAnsi"/>
          <w:color w:val="000000"/>
          <w:sz w:val="24"/>
          <w:szCs w:val="24"/>
        </w:rPr>
        <w:t xml:space="preserve"> </w:t>
      </w:r>
      <w:r w:rsidRPr="005818F7">
        <w:rPr>
          <w:rFonts w:asciiTheme="minorHAnsi" w:hAnsiTheme="minorHAnsi"/>
          <w:color w:val="000000"/>
          <w:sz w:val="24"/>
          <w:szCs w:val="24"/>
        </w:rPr>
        <w:t>m</w:t>
      </w:r>
      <w:r w:rsidR="00A76D92" w:rsidRPr="005818F7">
        <w:rPr>
          <w:rFonts w:asciiTheme="minorHAnsi" w:hAnsiTheme="minorHAnsi"/>
          <w:color w:val="000000"/>
          <w:sz w:val="24"/>
          <w:szCs w:val="24"/>
        </w:rPr>
        <w:t xml:space="preserve">ay be obtained by calling the </w:t>
      </w:r>
      <w:r w:rsidRPr="005818F7">
        <w:rPr>
          <w:rFonts w:asciiTheme="minorHAnsi" w:hAnsiTheme="minorHAnsi"/>
          <w:color w:val="000000"/>
          <w:sz w:val="24"/>
          <w:szCs w:val="24"/>
        </w:rPr>
        <w:t>Jamaica</w:t>
      </w:r>
      <w:r w:rsidR="00A76D92" w:rsidRPr="005818F7">
        <w:rPr>
          <w:rFonts w:asciiTheme="minorHAnsi" w:hAnsiTheme="minorHAnsi"/>
          <w:color w:val="000000"/>
          <w:sz w:val="24"/>
          <w:szCs w:val="24"/>
        </w:rPr>
        <w:t xml:space="preserve"> </w:t>
      </w:r>
      <w:r w:rsidRPr="005818F7">
        <w:rPr>
          <w:rFonts w:asciiTheme="minorHAnsi" w:hAnsiTheme="minorHAnsi"/>
          <w:color w:val="000000"/>
          <w:sz w:val="24"/>
          <w:szCs w:val="24"/>
        </w:rPr>
        <w:t>Town</w:t>
      </w:r>
      <w:r w:rsidR="00A76D92" w:rsidRPr="005818F7">
        <w:rPr>
          <w:rFonts w:asciiTheme="minorHAnsi" w:hAnsiTheme="minorHAnsi"/>
          <w:color w:val="000000"/>
          <w:sz w:val="24"/>
          <w:szCs w:val="24"/>
        </w:rPr>
        <w:t xml:space="preserve"> Offices at (802) </w:t>
      </w:r>
      <w:r w:rsidRPr="005818F7">
        <w:rPr>
          <w:rFonts w:asciiTheme="minorHAnsi" w:hAnsiTheme="minorHAnsi"/>
          <w:color w:val="000000"/>
          <w:sz w:val="24"/>
          <w:szCs w:val="24"/>
        </w:rPr>
        <w:t>874</w:t>
      </w:r>
      <w:r w:rsidR="00A76D92" w:rsidRPr="005818F7">
        <w:rPr>
          <w:rFonts w:asciiTheme="minorHAnsi" w:hAnsiTheme="minorHAnsi"/>
          <w:color w:val="000000"/>
          <w:sz w:val="24"/>
          <w:szCs w:val="24"/>
        </w:rPr>
        <w:t>-</w:t>
      </w:r>
      <w:r w:rsidRPr="005818F7">
        <w:rPr>
          <w:rFonts w:asciiTheme="minorHAnsi" w:hAnsiTheme="minorHAnsi"/>
          <w:color w:val="000000"/>
          <w:sz w:val="24"/>
          <w:szCs w:val="24"/>
        </w:rPr>
        <w:t>4681</w:t>
      </w:r>
      <w:r w:rsidR="00A76D92" w:rsidRPr="005818F7">
        <w:rPr>
          <w:rFonts w:asciiTheme="minorHAnsi" w:hAnsiTheme="minorHAnsi"/>
          <w:color w:val="000000"/>
          <w:sz w:val="24"/>
          <w:szCs w:val="24"/>
        </w:rPr>
        <w:t xml:space="preserve">. </w:t>
      </w:r>
    </w:p>
    <w:p w:rsidR="00102F2B" w:rsidRPr="005818F7" w:rsidRDefault="00102F2B">
      <w:pPr>
        <w:rPr>
          <w:color w:val="000000"/>
          <w:sz w:val="24"/>
          <w:szCs w:val="24"/>
        </w:rPr>
      </w:pPr>
    </w:p>
    <w:p w:rsidR="00102F2B" w:rsidRPr="005818F7" w:rsidRDefault="00102F2B">
      <w:pPr>
        <w:rPr>
          <w:color w:val="000000"/>
          <w:sz w:val="24"/>
          <w:szCs w:val="24"/>
        </w:rPr>
      </w:pPr>
    </w:p>
    <w:p w:rsidR="00B6699C" w:rsidRPr="005818F7" w:rsidRDefault="00B6699C">
      <w:pPr>
        <w:rPr>
          <w:rFonts w:eastAsia="Times New Roman" w:cs="Courier New"/>
          <w:color w:val="000000"/>
          <w:sz w:val="24"/>
          <w:szCs w:val="24"/>
        </w:rPr>
      </w:pPr>
    </w:p>
    <w:p w:rsidR="00CA7CA8" w:rsidRDefault="00CA7CA8">
      <w:pPr>
        <w:rPr>
          <w:rFonts w:eastAsia="Times New Roman" w:cs="Courier New"/>
          <w:color w:val="000000"/>
          <w:sz w:val="24"/>
          <w:szCs w:val="24"/>
        </w:rPr>
      </w:pPr>
      <w:r>
        <w:rPr>
          <w:color w:val="000000"/>
          <w:sz w:val="24"/>
          <w:szCs w:val="24"/>
        </w:rPr>
        <w:br w:type="page"/>
      </w:r>
    </w:p>
    <w:p w:rsidR="00B6699C" w:rsidRPr="00CA7CA8" w:rsidRDefault="00B6699C" w:rsidP="00CA7CA8">
      <w:pPr>
        <w:pStyle w:val="HTMLPreformatted"/>
        <w:jc w:val="center"/>
        <w:rPr>
          <w:rFonts w:asciiTheme="minorHAnsi" w:hAnsiTheme="minorHAnsi"/>
          <w:b/>
          <w:color w:val="000000"/>
          <w:sz w:val="32"/>
          <w:szCs w:val="32"/>
        </w:rPr>
      </w:pPr>
      <w:r w:rsidRPr="00CA7CA8">
        <w:rPr>
          <w:rFonts w:asciiTheme="minorHAnsi" w:hAnsiTheme="minorHAnsi"/>
          <w:b/>
          <w:color w:val="000000"/>
          <w:sz w:val="32"/>
          <w:szCs w:val="32"/>
        </w:rPr>
        <w:t xml:space="preserve">INTRODUCTION </w:t>
      </w:r>
      <w:r w:rsidRPr="00CA7CA8">
        <w:rPr>
          <w:rFonts w:asciiTheme="minorHAnsi" w:hAnsiTheme="minorHAnsi"/>
          <w:b/>
          <w:color w:val="000000"/>
          <w:sz w:val="32"/>
          <w:szCs w:val="32"/>
        </w:rPr>
        <w:br/>
      </w:r>
    </w:p>
    <w:p w:rsidR="00B6699C" w:rsidRPr="005818F7" w:rsidRDefault="00B6699C" w:rsidP="00B6699C">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The </w:t>
      </w:r>
      <w:r w:rsidR="004D6B4F" w:rsidRPr="005818F7">
        <w:rPr>
          <w:rFonts w:asciiTheme="minorHAnsi" w:hAnsiTheme="minorHAnsi"/>
          <w:color w:val="000000"/>
          <w:sz w:val="24"/>
          <w:szCs w:val="24"/>
        </w:rPr>
        <w:t>Town</w:t>
      </w:r>
      <w:r w:rsidRPr="005818F7">
        <w:rPr>
          <w:rFonts w:asciiTheme="minorHAnsi" w:hAnsiTheme="minorHAnsi"/>
          <w:color w:val="000000"/>
          <w:sz w:val="24"/>
          <w:szCs w:val="24"/>
        </w:rPr>
        <w:t xml:space="preserve"> of </w:t>
      </w:r>
      <w:r w:rsidR="004D6B4F" w:rsidRPr="005818F7">
        <w:rPr>
          <w:rFonts w:asciiTheme="minorHAnsi" w:hAnsiTheme="minorHAnsi"/>
          <w:color w:val="000000"/>
          <w:sz w:val="24"/>
          <w:szCs w:val="24"/>
        </w:rPr>
        <w:t>Jamaica</w:t>
      </w:r>
      <w:r w:rsidRPr="005818F7">
        <w:rPr>
          <w:rFonts w:asciiTheme="minorHAnsi" w:hAnsiTheme="minorHAnsi"/>
          <w:color w:val="000000"/>
          <w:sz w:val="24"/>
          <w:szCs w:val="24"/>
        </w:rPr>
        <w:t xml:space="preserve"> is located in </w:t>
      </w:r>
      <w:r w:rsidR="004D6B4F" w:rsidRPr="005818F7">
        <w:rPr>
          <w:rFonts w:asciiTheme="minorHAnsi" w:hAnsiTheme="minorHAnsi"/>
          <w:color w:val="000000"/>
          <w:sz w:val="24"/>
          <w:szCs w:val="24"/>
        </w:rPr>
        <w:t>south</w:t>
      </w:r>
      <w:r w:rsidRPr="005818F7">
        <w:rPr>
          <w:rFonts w:asciiTheme="minorHAnsi" w:hAnsiTheme="minorHAnsi"/>
          <w:color w:val="000000"/>
          <w:sz w:val="24"/>
          <w:szCs w:val="24"/>
        </w:rPr>
        <w:t xml:space="preserve"> central </w:t>
      </w:r>
      <w:r w:rsidR="004D6B4F" w:rsidRPr="005818F7">
        <w:rPr>
          <w:rFonts w:asciiTheme="minorHAnsi" w:hAnsiTheme="minorHAnsi"/>
          <w:color w:val="000000"/>
          <w:sz w:val="24"/>
          <w:szCs w:val="24"/>
        </w:rPr>
        <w:t>Vermont</w:t>
      </w:r>
      <w:r w:rsidRPr="005818F7">
        <w:rPr>
          <w:rFonts w:asciiTheme="minorHAnsi" w:hAnsiTheme="minorHAnsi"/>
          <w:color w:val="000000"/>
          <w:sz w:val="24"/>
          <w:szCs w:val="24"/>
        </w:rPr>
        <w:t xml:space="preserve"> in the County Of </w:t>
      </w:r>
      <w:r w:rsidR="004D6B4F" w:rsidRPr="005818F7">
        <w:rPr>
          <w:rFonts w:asciiTheme="minorHAnsi" w:hAnsiTheme="minorHAnsi"/>
          <w:color w:val="000000"/>
          <w:sz w:val="24"/>
          <w:szCs w:val="24"/>
        </w:rPr>
        <w:t>Windham.  Jamaica</w:t>
      </w:r>
      <w:r w:rsidRPr="005818F7">
        <w:rPr>
          <w:rFonts w:asciiTheme="minorHAnsi" w:hAnsiTheme="minorHAnsi"/>
          <w:color w:val="000000"/>
          <w:sz w:val="24"/>
          <w:szCs w:val="24"/>
        </w:rPr>
        <w:t xml:space="preserve"> has a </w:t>
      </w:r>
      <w:r w:rsidR="004D6B4F" w:rsidRPr="005818F7">
        <w:rPr>
          <w:rFonts w:asciiTheme="minorHAnsi" w:hAnsiTheme="minorHAnsi"/>
          <w:color w:val="000000"/>
          <w:sz w:val="24"/>
          <w:szCs w:val="24"/>
        </w:rPr>
        <w:t>mix</w:t>
      </w:r>
      <w:r w:rsidR="00A75DB4">
        <w:rPr>
          <w:rFonts w:asciiTheme="minorHAnsi" w:hAnsiTheme="minorHAnsi"/>
          <w:color w:val="000000"/>
          <w:sz w:val="24"/>
          <w:szCs w:val="24"/>
        </w:rPr>
        <w:t xml:space="preserve"> of</w:t>
      </w:r>
      <w:r w:rsidRPr="005818F7">
        <w:rPr>
          <w:rFonts w:asciiTheme="minorHAnsi" w:hAnsiTheme="minorHAnsi"/>
          <w:color w:val="000000"/>
          <w:sz w:val="24"/>
          <w:szCs w:val="24"/>
        </w:rPr>
        <w:t xml:space="preserve"> land uses including </w:t>
      </w:r>
      <w:r w:rsidR="004D6B4F" w:rsidRPr="005818F7">
        <w:rPr>
          <w:rFonts w:asciiTheme="minorHAnsi" w:hAnsiTheme="minorHAnsi"/>
          <w:color w:val="000000"/>
          <w:sz w:val="24"/>
          <w:szCs w:val="24"/>
        </w:rPr>
        <w:t>residential</w:t>
      </w:r>
      <w:r w:rsidRPr="005818F7">
        <w:rPr>
          <w:rFonts w:asciiTheme="minorHAnsi" w:hAnsiTheme="minorHAnsi"/>
          <w:color w:val="000000"/>
          <w:sz w:val="24"/>
          <w:szCs w:val="24"/>
        </w:rPr>
        <w:t xml:space="preserve">, </w:t>
      </w:r>
      <w:r w:rsidR="004D6B4F" w:rsidRPr="005818F7">
        <w:rPr>
          <w:rFonts w:asciiTheme="minorHAnsi" w:hAnsiTheme="minorHAnsi"/>
          <w:color w:val="000000"/>
          <w:sz w:val="24"/>
          <w:szCs w:val="24"/>
        </w:rPr>
        <w:t>retail</w:t>
      </w:r>
      <w:r w:rsidR="00CA7CA8">
        <w:rPr>
          <w:rFonts w:asciiTheme="minorHAnsi" w:hAnsiTheme="minorHAnsi"/>
          <w:color w:val="000000"/>
          <w:sz w:val="24"/>
          <w:szCs w:val="24"/>
        </w:rPr>
        <w:t>, some commercial, agricultural</w:t>
      </w:r>
      <w:r w:rsidR="004D6B4F" w:rsidRPr="005818F7">
        <w:rPr>
          <w:rFonts w:asciiTheme="minorHAnsi" w:hAnsiTheme="minorHAnsi"/>
          <w:color w:val="000000"/>
          <w:sz w:val="24"/>
          <w:szCs w:val="24"/>
        </w:rPr>
        <w:t xml:space="preserve"> and forest.</w:t>
      </w:r>
      <w:r w:rsidRPr="005818F7">
        <w:rPr>
          <w:rFonts w:asciiTheme="minorHAnsi" w:hAnsiTheme="minorHAnsi"/>
          <w:color w:val="000000"/>
          <w:sz w:val="24"/>
          <w:szCs w:val="24"/>
        </w:rPr>
        <w:t xml:space="preserve"> </w:t>
      </w:r>
      <w:r w:rsidRPr="005818F7">
        <w:rPr>
          <w:rFonts w:asciiTheme="minorHAnsi" w:hAnsiTheme="minorHAnsi"/>
          <w:color w:val="000000"/>
          <w:sz w:val="24"/>
          <w:szCs w:val="24"/>
        </w:rPr>
        <w:br/>
      </w:r>
    </w:p>
    <w:p w:rsidR="00211CFD" w:rsidRPr="005818F7" w:rsidRDefault="00B6699C" w:rsidP="00B6699C">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The taxable real estate in </w:t>
      </w:r>
      <w:r w:rsidR="004D6B4F" w:rsidRPr="005818F7">
        <w:rPr>
          <w:rFonts w:asciiTheme="minorHAnsi" w:hAnsiTheme="minorHAnsi"/>
          <w:color w:val="000000"/>
          <w:sz w:val="24"/>
          <w:szCs w:val="24"/>
        </w:rPr>
        <w:t>Jamaica</w:t>
      </w:r>
      <w:r w:rsidRPr="005818F7">
        <w:rPr>
          <w:rFonts w:asciiTheme="minorHAnsi" w:hAnsiTheme="minorHAnsi"/>
          <w:color w:val="000000"/>
          <w:sz w:val="24"/>
          <w:szCs w:val="24"/>
        </w:rPr>
        <w:t xml:space="preserve"> involves </w:t>
      </w:r>
      <w:r w:rsidR="004D6B4F" w:rsidRPr="005818F7">
        <w:rPr>
          <w:rFonts w:asciiTheme="minorHAnsi" w:hAnsiTheme="minorHAnsi"/>
          <w:color w:val="000000"/>
          <w:sz w:val="24"/>
          <w:szCs w:val="24"/>
        </w:rPr>
        <w:t>approximately 1587 parcels</w:t>
      </w:r>
      <w:r w:rsidR="00882628">
        <w:rPr>
          <w:rFonts w:asciiTheme="minorHAnsi" w:hAnsiTheme="minorHAnsi"/>
          <w:color w:val="000000"/>
          <w:sz w:val="24"/>
          <w:szCs w:val="24"/>
        </w:rPr>
        <w:t xml:space="preserve"> ma</w:t>
      </w:r>
      <w:r w:rsidR="00ED1C9F">
        <w:rPr>
          <w:rFonts w:asciiTheme="minorHAnsi" w:hAnsiTheme="minorHAnsi"/>
          <w:color w:val="000000"/>
          <w:sz w:val="24"/>
          <w:szCs w:val="24"/>
        </w:rPr>
        <w:t xml:space="preserve">de up of </w:t>
      </w:r>
      <w:r w:rsidR="001E4563">
        <w:rPr>
          <w:rFonts w:asciiTheme="minorHAnsi" w:hAnsiTheme="minorHAnsi"/>
          <w:color w:val="000000"/>
          <w:sz w:val="24"/>
          <w:szCs w:val="24"/>
        </w:rPr>
        <w:t>approximately</w:t>
      </w:r>
      <w:r w:rsidR="00CA7CA8">
        <w:rPr>
          <w:rFonts w:asciiTheme="minorHAnsi" w:hAnsiTheme="minorHAnsi"/>
          <w:color w:val="000000"/>
          <w:sz w:val="24"/>
          <w:szCs w:val="24"/>
        </w:rPr>
        <w:t>:</w:t>
      </w:r>
    </w:p>
    <w:p w:rsidR="007D0EAC" w:rsidRDefault="007D0EAC">
      <w:pPr>
        <w:rPr>
          <w:rFonts w:eastAsia="Times New Roman" w:cs="Courier New"/>
          <w:color w:val="000000"/>
          <w:sz w:val="24"/>
          <w:szCs w:val="24"/>
        </w:rPr>
      </w:pPr>
    </w:p>
    <w:p w:rsidR="00CA7CA8" w:rsidRDefault="00CA7CA8"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t>Residential</w:t>
      </w:r>
      <w:r w:rsidR="00ED1C9F">
        <w:rPr>
          <w:rFonts w:eastAsia="Times New Roman" w:cs="Courier New"/>
          <w:color w:val="000000"/>
          <w:sz w:val="24"/>
          <w:szCs w:val="24"/>
        </w:rPr>
        <w:tab/>
      </w:r>
      <w:r w:rsidR="00ED1C9F">
        <w:rPr>
          <w:rFonts w:eastAsia="Times New Roman" w:cs="Courier New"/>
          <w:color w:val="000000"/>
          <w:sz w:val="24"/>
          <w:szCs w:val="24"/>
        </w:rPr>
        <w:tab/>
      </w:r>
      <w:r w:rsidR="00ED1C9F">
        <w:rPr>
          <w:rFonts w:eastAsia="Times New Roman" w:cs="Courier New"/>
          <w:color w:val="000000"/>
          <w:sz w:val="24"/>
          <w:szCs w:val="24"/>
        </w:rPr>
        <w:tab/>
        <w:t>762</w:t>
      </w:r>
    </w:p>
    <w:p w:rsidR="00CA7CA8" w:rsidRDefault="00CA7CA8"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r>
      <w:r w:rsidR="006A6FDA">
        <w:rPr>
          <w:rFonts w:eastAsia="Times New Roman" w:cs="Courier New"/>
          <w:color w:val="000000"/>
          <w:sz w:val="24"/>
          <w:szCs w:val="24"/>
        </w:rPr>
        <w:t>Mobile Home</w:t>
      </w:r>
      <w:r w:rsidR="00882628">
        <w:rPr>
          <w:rFonts w:eastAsia="Times New Roman" w:cs="Courier New"/>
          <w:color w:val="000000"/>
          <w:sz w:val="24"/>
          <w:szCs w:val="24"/>
        </w:rPr>
        <w:t>s-U</w:t>
      </w:r>
      <w:r w:rsidR="002D4D6B">
        <w:rPr>
          <w:rFonts w:eastAsia="Times New Roman" w:cs="Courier New"/>
          <w:color w:val="000000"/>
          <w:sz w:val="24"/>
          <w:szCs w:val="24"/>
        </w:rPr>
        <w:tab/>
      </w:r>
      <w:r w:rsidR="002D4D6B">
        <w:rPr>
          <w:rFonts w:eastAsia="Times New Roman" w:cs="Courier New"/>
          <w:color w:val="000000"/>
          <w:sz w:val="24"/>
          <w:szCs w:val="24"/>
        </w:rPr>
        <w:tab/>
        <w:t>3</w:t>
      </w:r>
      <w:r w:rsidR="00882628">
        <w:rPr>
          <w:rFonts w:eastAsia="Times New Roman" w:cs="Courier New"/>
          <w:color w:val="000000"/>
          <w:sz w:val="24"/>
          <w:szCs w:val="24"/>
        </w:rPr>
        <w:t>8</w:t>
      </w:r>
    </w:p>
    <w:p w:rsidR="006A6FDA" w:rsidRDefault="00882628"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t>Seasonal</w:t>
      </w:r>
      <w:r w:rsidR="00ED1C9F">
        <w:rPr>
          <w:rFonts w:eastAsia="Times New Roman" w:cs="Courier New"/>
          <w:color w:val="000000"/>
          <w:sz w:val="24"/>
          <w:szCs w:val="24"/>
        </w:rPr>
        <w:tab/>
      </w:r>
      <w:r w:rsidR="00ED1C9F">
        <w:rPr>
          <w:rFonts w:eastAsia="Times New Roman" w:cs="Courier New"/>
          <w:color w:val="000000"/>
          <w:sz w:val="24"/>
          <w:szCs w:val="24"/>
        </w:rPr>
        <w:tab/>
      </w:r>
      <w:r w:rsidR="00ED1C9F">
        <w:rPr>
          <w:rFonts w:eastAsia="Times New Roman" w:cs="Courier New"/>
          <w:color w:val="000000"/>
          <w:sz w:val="24"/>
          <w:szCs w:val="24"/>
        </w:rPr>
        <w:tab/>
        <w:t>52</w:t>
      </w:r>
    </w:p>
    <w:p w:rsidR="00882628" w:rsidRDefault="00882628" w:rsidP="0088262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t>Commercial</w:t>
      </w:r>
      <w:r w:rsidR="00ED1C9F">
        <w:rPr>
          <w:rFonts w:eastAsia="Times New Roman" w:cs="Courier New"/>
          <w:color w:val="000000"/>
          <w:sz w:val="24"/>
          <w:szCs w:val="24"/>
        </w:rPr>
        <w:t>/Industrial</w:t>
      </w:r>
      <w:r>
        <w:rPr>
          <w:rFonts w:eastAsia="Times New Roman" w:cs="Courier New"/>
          <w:color w:val="000000"/>
          <w:sz w:val="24"/>
          <w:szCs w:val="24"/>
        </w:rPr>
        <w:tab/>
      </w:r>
      <w:r w:rsidR="00ED1C9F">
        <w:rPr>
          <w:rFonts w:eastAsia="Times New Roman" w:cs="Courier New"/>
          <w:color w:val="000000"/>
          <w:sz w:val="24"/>
          <w:szCs w:val="24"/>
        </w:rPr>
        <w:t>41</w:t>
      </w:r>
    </w:p>
    <w:p w:rsidR="00882628" w:rsidRDefault="00882628"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t>Farm</w:t>
      </w:r>
      <w:r>
        <w:rPr>
          <w:rFonts w:eastAsia="Times New Roman" w:cs="Courier New"/>
          <w:color w:val="000000"/>
          <w:sz w:val="24"/>
          <w:szCs w:val="24"/>
        </w:rPr>
        <w:tab/>
      </w:r>
      <w:r>
        <w:rPr>
          <w:rFonts w:eastAsia="Times New Roman" w:cs="Courier New"/>
          <w:color w:val="000000"/>
          <w:sz w:val="24"/>
          <w:szCs w:val="24"/>
        </w:rPr>
        <w:tab/>
      </w:r>
      <w:r>
        <w:rPr>
          <w:rFonts w:eastAsia="Times New Roman" w:cs="Courier New"/>
          <w:color w:val="000000"/>
          <w:sz w:val="24"/>
          <w:szCs w:val="24"/>
        </w:rPr>
        <w:tab/>
      </w:r>
      <w:r>
        <w:rPr>
          <w:rFonts w:eastAsia="Times New Roman" w:cs="Courier New"/>
          <w:color w:val="000000"/>
          <w:sz w:val="24"/>
          <w:szCs w:val="24"/>
        </w:rPr>
        <w:tab/>
        <w:t>4</w:t>
      </w:r>
    </w:p>
    <w:p w:rsidR="006A6FDA" w:rsidRDefault="006A6FDA"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r>
      <w:r w:rsidR="002D4D6B">
        <w:rPr>
          <w:rFonts w:eastAsia="Times New Roman" w:cs="Courier New"/>
          <w:color w:val="000000"/>
          <w:sz w:val="24"/>
          <w:szCs w:val="24"/>
        </w:rPr>
        <w:t>T</w:t>
      </w:r>
      <w:r>
        <w:rPr>
          <w:rFonts w:eastAsia="Times New Roman" w:cs="Courier New"/>
          <w:color w:val="000000"/>
          <w:sz w:val="24"/>
          <w:szCs w:val="24"/>
        </w:rPr>
        <w:t>ax E</w:t>
      </w:r>
      <w:r w:rsidR="003B0F3F">
        <w:rPr>
          <w:rFonts w:eastAsia="Times New Roman" w:cs="Courier New"/>
          <w:color w:val="000000"/>
          <w:sz w:val="24"/>
          <w:szCs w:val="24"/>
        </w:rPr>
        <w:t>xe</w:t>
      </w:r>
      <w:r>
        <w:rPr>
          <w:rFonts w:eastAsia="Times New Roman" w:cs="Courier New"/>
          <w:color w:val="000000"/>
          <w:sz w:val="24"/>
          <w:szCs w:val="24"/>
        </w:rPr>
        <w:t>mpt</w:t>
      </w:r>
      <w:r w:rsidR="002D4D6B">
        <w:rPr>
          <w:rFonts w:eastAsia="Times New Roman" w:cs="Courier New"/>
          <w:color w:val="000000"/>
          <w:sz w:val="24"/>
          <w:szCs w:val="24"/>
        </w:rPr>
        <w:tab/>
      </w:r>
      <w:r w:rsidR="002D4D6B">
        <w:rPr>
          <w:rFonts w:eastAsia="Times New Roman" w:cs="Courier New"/>
          <w:color w:val="000000"/>
          <w:sz w:val="24"/>
          <w:szCs w:val="24"/>
        </w:rPr>
        <w:tab/>
      </w:r>
      <w:r w:rsidR="002D4D6B">
        <w:rPr>
          <w:rFonts w:eastAsia="Times New Roman" w:cs="Courier New"/>
          <w:color w:val="000000"/>
          <w:sz w:val="24"/>
          <w:szCs w:val="24"/>
        </w:rPr>
        <w:tab/>
        <w:t>326</w:t>
      </w:r>
    </w:p>
    <w:p w:rsidR="006A6FDA" w:rsidRDefault="006A6FDA"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r>
      <w:r w:rsidR="003B0F3F">
        <w:rPr>
          <w:rFonts w:eastAsia="Times New Roman" w:cs="Courier New"/>
          <w:color w:val="000000"/>
          <w:sz w:val="24"/>
          <w:szCs w:val="24"/>
        </w:rPr>
        <w:t>Condominiums</w:t>
      </w:r>
      <w:r w:rsidR="002D4D6B">
        <w:rPr>
          <w:rFonts w:eastAsia="Times New Roman" w:cs="Courier New"/>
          <w:color w:val="000000"/>
          <w:sz w:val="24"/>
          <w:szCs w:val="24"/>
        </w:rPr>
        <w:tab/>
      </w:r>
      <w:r w:rsidR="002D4D6B">
        <w:rPr>
          <w:rFonts w:eastAsia="Times New Roman" w:cs="Courier New"/>
          <w:color w:val="000000"/>
          <w:sz w:val="24"/>
          <w:szCs w:val="24"/>
        </w:rPr>
        <w:tab/>
        <w:t>73</w:t>
      </w:r>
    </w:p>
    <w:p w:rsidR="006A6FDA" w:rsidRDefault="006A6FDA"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t>Woodland</w:t>
      </w:r>
      <w:r w:rsidR="00882628">
        <w:rPr>
          <w:rFonts w:eastAsia="Times New Roman" w:cs="Courier New"/>
          <w:color w:val="000000"/>
          <w:sz w:val="24"/>
          <w:szCs w:val="24"/>
        </w:rPr>
        <w:tab/>
      </w:r>
      <w:r w:rsidR="00882628">
        <w:rPr>
          <w:rFonts w:eastAsia="Times New Roman" w:cs="Courier New"/>
          <w:color w:val="000000"/>
          <w:sz w:val="24"/>
          <w:szCs w:val="24"/>
        </w:rPr>
        <w:tab/>
      </w:r>
      <w:r w:rsidR="00882628">
        <w:rPr>
          <w:rFonts w:eastAsia="Times New Roman" w:cs="Courier New"/>
          <w:color w:val="000000"/>
          <w:sz w:val="24"/>
          <w:szCs w:val="24"/>
        </w:rPr>
        <w:tab/>
        <w:t>124</w:t>
      </w:r>
    </w:p>
    <w:p w:rsidR="00882628" w:rsidRDefault="00882628" w:rsidP="00CA7CA8">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r>
      <w:r w:rsidR="001E4563">
        <w:rPr>
          <w:rFonts w:eastAsia="Times New Roman" w:cs="Courier New"/>
          <w:color w:val="000000"/>
          <w:sz w:val="24"/>
          <w:szCs w:val="24"/>
        </w:rPr>
        <w:t>Miscellaneous</w:t>
      </w:r>
      <w:r w:rsidR="001E4563">
        <w:rPr>
          <w:rFonts w:eastAsia="Times New Roman" w:cs="Courier New"/>
          <w:color w:val="000000"/>
          <w:sz w:val="24"/>
          <w:szCs w:val="24"/>
        </w:rPr>
        <w:tab/>
      </w:r>
      <w:r w:rsidR="001E4563">
        <w:rPr>
          <w:rFonts w:eastAsia="Times New Roman" w:cs="Courier New"/>
          <w:color w:val="000000"/>
          <w:sz w:val="24"/>
          <w:szCs w:val="24"/>
        </w:rPr>
        <w:tab/>
      </w:r>
      <w:r w:rsidR="001E4563">
        <w:rPr>
          <w:rFonts w:eastAsia="Times New Roman" w:cs="Courier New"/>
          <w:color w:val="000000"/>
          <w:sz w:val="24"/>
          <w:szCs w:val="24"/>
        </w:rPr>
        <w:tab/>
        <w:t>171</w:t>
      </w:r>
    </w:p>
    <w:p w:rsidR="00CA7CA8" w:rsidRPr="005818F7" w:rsidRDefault="006A6FDA" w:rsidP="002D4D6B">
      <w:pPr>
        <w:spacing w:after="0"/>
        <w:rPr>
          <w:rFonts w:eastAsia="Times New Roman" w:cs="Courier New"/>
          <w:color w:val="000000"/>
          <w:sz w:val="24"/>
          <w:szCs w:val="24"/>
        </w:rPr>
      </w:pPr>
      <w:r>
        <w:rPr>
          <w:rFonts w:eastAsia="Times New Roman" w:cs="Courier New"/>
          <w:color w:val="000000"/>
          <w:sz w:val="24"/>
          <w:szCs w:val="24"/>
        </w:rPr>
        <w:tab/>
      </w:r>
      <w:r>
        <w:rPr>
          <w:rFonts w:eastAsia="Times New Roman" w:cs="Courier New"/>
          <w:color w:val="000000"/>
          <w:sz w:val="24"/>
          <w:szCs w:val="24"/>
        </w:rPr>
        <w:tab/>
      </w:r>
    </w:p>
    <w:p w:rsidR="00102F2B" w:rsidRPr="005818F7" w:rsidRDefault="00B6699C" w:rsidP="00BC14A2">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The </w:t>
      </w:r>
      <w:r w:rsidR="002827ED" w:rsidRPr="005818F7">
        <w:rPr>
          <w:rFonts w:asciiTheme="minorHAnsi" w:hAnsiTheme="minorHAnsi"/>
          <w:color w:val="000000"/>
          <w:sz w:val="24"/>
          <w:szCs w:val="24"/>
        </w:rPr>
        <w:t>Town</w:t>
      </w:r>
      <w:r w:rsidRPr="005818F7">
        <w:rPr>
          <w:rFonts w:asciiTheme="minorHAnsi" w:hAnsiTheme="minorHAnsi"/>
          <w:color w:val="000000"/>
          <w:sz w:val="24"/>
          <w:szCs w:val="24"/>
        </w:rPr>
        <w:t xml:space="preserve"> </w:t>
      </w:r>
      <w:r w:rsidR="00BC14A2">
        <w:rPr>
          <w:rFonts w:asciiTheme="minorHAnsi" w:hAnsiTheme="minorHAnsi"/>
          <w:color w:val="000000"/>
          <w:sz w:val="24"/>
          <w:szCs w:val="24"/>
        </w:rPr>
        <w:t xml:space="preserve">currently </w:t>
      </w:r>
      <w:r w:rsidRPr="005818F7">
        <w:rPr>
          <w:rFonts w:asciiTheme="minorHAnsi" w:hAnsiTheme="minorHAnsi"/>
          <w:color w:val="000000"/>
          <w:sz w:val="24"/>
          <w:szCs w:val="24"/>
        </w:rPr>
        <w:t>uses CAMA/NEMRC</w:t>
      </w:r>
      <w:r w:rsidR="00BC14A2">
        <w:rPr>
          <w:rFonts w:asciiTheme="minorHAnsi" w:hAnsiTheme="minorHAnsi"/>
          <w:color w:val="000000"/>
          <w:sz w:val="24"/>
          <w:szCs w:val="24"/>
        </w:rPr>
        <w:t>, although the Town would consider other appraisal software as long as it interfaces smoothly with NEMRC</w:t>
      </w:r>
      <w:r w:rsidRPr="005818F7">
        <w:rPr>
          <w:rFonts w:asciiTheme="minorHAnsi" w:hAnsiTheme="minorHAnsi"/>
          <w:color w:val="000000"/>
          <w:sz w:val="24"/>
          <w:szCs w:val="24"/>
        </w:rPr>
        <w:t xml:space="preserve">. </w:t>
      </w:r>
      <w:r w:rsidR="00BC14A2">
        <w:rPr>
          <w:rFonts w:asciiTheme="minorHAnsi" w:hAnsiTheme="minorHAnsi"/>
          <w:color w:val="000000"/>
          <w:sz w:val="24"/>
          <w:szCs w:val="24"/>
        </w:rPr>
        <w:t xml:space="preserve">  Please specify in your proposal what appraisal software you would use and any cost to the town for </w:t>
      </w:r>
      <w:r w:rsidR="00C358C4">
        <w:rPr>
          <w:rFonts w:asciiTheme="minorHAnsi" w:hAnsiTheme="minorHAnsi"/>
          <w:color w:val="000000"/>
          <w:sz w:val="24"/>
          <w:szCs w:val="24"/>
        </w:rPr>
        <w:t xml:space="preserve">the </w:t>
      </w:r>
      <w:r w:rsidR="00BC14A2">
        <w:rPr>
          <w:rFonts w:asciiTheme="minorHAnsi" w:hAnsiTheme="minorHAnsi"/>
          <w:color w:val="000000"/>
          <w:sz w:val="24"/>
          <w:szCs w:val="24"/>
        </w:rPr>
        <w:t xml:space="preserve">conversion from </w:t>
      </w:r>
      <w:r w:rsidR="00BC14A2" w:rsidRPr="005818F7">
        <w:rPr>
          <w:rFonts w:asciiTheme="minorHAnsi" w:hAnsiTheme="minorHAnsi"/>
          <w:color w:val="000000"/>
          <w:sz w:val="24"/>
          <w:szCs w:val="24"/>
        </w:rPr>
        <w:t>CAMA/NEMRC</w:t>
      </w:r>
      <w:r w:rsidR="00BC14A2">
        <w:rPr>
          <w:rFonts w:asciiTheme="minorHAnsi" w:hAnsiTheme="minorHAnsi"/>
          <w:color w:val="000000"/>
          <w:sz w:val="24"/>
          <w:szCs w:val="24"/>
        </w:rPr>
        <w:t xml:space="preserve"> to this new software.</w:t>
      </w:r>
      <w:r w:rsidRPr="005818F7">
        <w:rPr>
          <w:rFonts w:asciiTheme="minorHAnsi" w:hAnsiTheme="minorHAnsi"/>
          <w:color w:val="000000"/>
          <w:sz w:val="24"/>
          <w:szCs w:val="24"/>
        </w:rPr>
        <w:t xml:space="preserve"> </w:t>
      </w:r>
    </w:p>
    <w:p w:rsidR="00E36D7A" w:rsidRDefault="00E36D7A" w:rsidP="00E36D7A">
      <w:pPr>
        <w:pStyle w:val="HTMLPreformatted"/>
        <w:rPr>
          <w:rFonts w:asciiTheme="minorHAnsi" w:hAnsiTheme="minorHAnsi"/>
          <w:b/>
          <w:color w:val="000000"/>
          <w:sz w:val="24"/>
          <w:szCs w:val="24"/>
        </w:rPr>
      </w:pPr>
    </w:p>
    <w:p w:rsidR="00102F2B" w:rsidRPr="006A6FDA" w:rsidRDefault="00102F2B" w:rsidP="00384666">
      <w:pPr>
        <w:pStyle w:val="HTMLPreformatted"/>
        <w:numPr>
          <w:ilvl w:val="0"/>
          <w:numId w:val="6"/>
        </w:numPr>
        <w:ind w:left="360"/>
        <w:rPr>
          <w:rFonts w:asciiTheme="minorHAnsi" w:hAnsiTheme="minorHAnsi"/>
          <w:b/>
          <w:color w:val="000000"/>
          <w:sz w:val="24"/>
          <w:szCs w:val="24"/>
        </w:rPr>
      </w:pPr>
      <w:r w:rsidRPr="006A6FDA">
        <w:rPr>
          <w:rFonts w:asciiTheme="minorHAnsi" w:hAnsiTheme="minorHAnsi"/>
          <w:b/>
          <w:color w:val="000000"/>
          <w:sz w:val="24"/>
          <w:szCs w:val="24"/>
        </w:rPr>
        <w:t>DESCRIPTION OF PROJECT</w:t>
      </w:r>
    </w:p>
    <w:p w:rsidR="00102F2B" w:rsidRPr="005818F7" w:rsidRDefault="00102F2B" w:rsidP="00384666">
      <w:pPr>
        <w:pStyle w:val="HTMLPreformatted"/>
        <w:rPr>
          <w:rFonts w:asciiTheme="minorHAnsi" w:hAnsiTheme="minorHAnsi"/>
          <w:color w:val="000000"/>
          <w:sz w:val="24"/>
          <w:szCs w:val="24"/>
        </w:rPr>
      </w:pPr>
    </w:p>
    <w:p w:rsidR="00102F2B" w:rsidRPr="005818F7" w:rsidRDefault="00102F2B" w:rsidP="00384666">
      <w:pPr>
        <w:pStyle w:val="HTMLPreformatted"/>
        <w:rPr>
          <w:rFonts w:asciiTheme="minorHAnsi" w:hAnsiTheme="minorHAnsi"/>
          <w:color w:val="000000"/>
          <w:sz w:val="24"/>
          <w:szCs w:val="24"/>
        </w:rPr>
      </w:pPr>
      <w:r w:rsidRPr="005818F7">
        <w:rPr>
          <w:rFonts w:asciiTheme="minorHAnsi" w:hAnsiTheme="minorHAnsi"/>
          <w:color w:val="000000"/>
          <w:sz w:val="24"/>
          <w:szCs w:val="24"/>
        </w:rPr>
        <w:t xml:space="preserve">The reappraisal project shall involve development of new land schedules and neighborhood delineations to estimate land values for every site in Jamaica; interior and exterior inspections of all properties; detailed analysis of all sales over a three year period to formulate accurate localized cost tables and depreciation schedules for all types of properties.  These, and any other applicable methods, shall be incorporated into the </w:t>
      </w:r>
      <w:r w:rsidR="00BC14A2">
        <w:rPr>
          <w:rFonts w:asciiTheme="minorHAnsi" w:hAnsiTheme="minorHAnsi"/>
          <w:color w:val="000000"/>
          <w:sz w:val="24"/>
          <w:szCs w:val="24"/>
        </w:rPr>
        <w:t>appraisal</w:t>
      </w:r>
      <w:r w:rsidRPr="005818F7">
        <w:rPr>
          <w:rFonts w:asciiTheme="minorHAnsi" w:hAnsiTheme="minorHAnsi"/>
          <w:color w:val="000000"/>
          <w:sz w:val="24"/>
          <w:szCs w:val="24"/>
        </w:rPr>
        <w:t xml:space="preserve"> software system and the existing property listing data will be reviewed to assure compliance with the new analyses. </w:t>
      </w:r>
    </w:p>
    <w:p w:rsidR="00102F2B" w:rsidRPr="005818F7" w:rsidRDefault="00102F2B" w:rsidP="00384666">
      <w:pPr>
        <w:pStyle w:val="HTMLPreformatted"/>
        <w:rPr>
          <w:rFonts w:asciiTheme="minorHAnsi" w:hAnsiTheme="minorHAnsi"/>
          <w:color w:val="000000"/>
          <w:sz w:val="24"/>
          <w:szCs w:val="24"/>
        </w:rPr>
      </w:pPr>
    </w:p>
    <w:p w:rsidR="001D582F" w:rsidRPr="005818F7" w:rsidRDefault="00102F2B" w:rsidP="00384666">
      <w:pPr>
        <w:pStyle w:val="HTMLPreformatted"/>
        <w:rPr>
          <w:rFonts w:asciiTheme="minorHAnsi" w:hAnsiTheme="minorHAnsi"/>
          <w:color w:val="000000"/>
          <w:sz w:val="24"/>
          <w:szCs w:val="24"/>
        </w:rPr>
      </w:pPr>
      <w:r w:rsidRPr="005818F7">
        <w:rPr>
          <w:rFonts w:asciiTheme="minorHAnsi" w:hAnsiTheme="minorHAnsi"/>
          <w:color w:val="000000"/>
          <w:sz w:val="24"/>
          <w:szCs w:val="24"/>
        </w:rPr>
        <w:t>Jamaica completed its last town-wide reappraisal effective (2008).  Since that time there have been a significant number of real estate transactions and prices have dropped dr</w:t>
      </w:r>
      <w:r w:rsidR="001D582F" w:rsidRPr="005818F7">
        <w:rPr>
          <w:rFonts w:asciiTheme="minorHAnsi" w:hAnsiTheme="minorHAnsi"/>
          <w:color w:val="000000"/>
          <w:sz w:val="24"/>
          <w:szCs w:val="24"/>
        </w:rPr>
        <w:t>amatically, especially undeveloped land.</w:t>
      </w:r>
      <w:r w:rsidR="006A6FDA">
        <w:rPr>
          <w:rFonts w:asciiTheme="minorHAnsi" w:hAnsiTheme="minorHAnsi"/>
          <w:color w:val="000000"/>
          <w:sz w:val="24"/>
          <w:szCs w:val="24"/>
        </w:rPr>
        <w:t xml:space="preserve">  </w:t>
      </w:r>
      <w:r w:rsidR="001D582F" w:rsidRPr="005818F7">
        <w:rPr>
          <w:rFonts w:asciiTheme="minorHAnsi" w:hAnsiTheme="minorHAnsi"/>
          <w:color w:val="000000"/>
          <w:sz w:val="24"/>
          <w:szCs w:val="24"/>
        </w:rPr>
        <w:t>A modes</w:t>
      </w:r>
      <w:r w:rsidR="006A6FDA">
        <w:rPr>
          <w:rFonts w:asciiTheme="minorHAnsi" w:hAnsiTheme="minorHAnsi"/>
          <w:color w:val="000000"/>
          <w:sz w:val="24"/>
          <w:szCs w:val="24"/>
        </w:rPr>
        <w:t>t amount of new construction has</w:t>
      </w:r>
      <w:r w:rsidR="001D582F" w:rsidRPr="005818F7">
        <w:rPr>
          <w:rFonts w:asciiTheme="minorHAnsi" w:hAnsiTheme="minorHAnsi"/>
          <w:color w:val="000000"/>
          <w:sz w:val="24"/>
          <w:szCs w:val="24"/>
        </w:rPr>
        <w:t xml:space="preserve"> </w:t>
      </w:r>
      <w:r w:rsidR="00250864" w:rsidRPr="005818F7">
        <w:rPr>
          <w:rFonts w:asciiTheme="minorHAnsi" w:hAnsiTheme="minorHAnsi"/>
          <w:color w:val="000000"/>
          <w:sz w:val="24"/>
          <w:szCs w:val="24"/>
        </w:rPr>
        <w:t>occurred</w:t>
      </w:r>
      <w:r w:rsidR="001D582F" w:rsidRPr="005818F7">
        <w:rPr>
          <w:rFonts w:asciiTheme="minorHAnsi" w:hAnsiTheme="minorHAnsi"/>
          <w:color w:val="000000"/>
          <w:sz w:val="24"/>
          <w:szCs w:val="24"/>
        </w:rPr>
        <w:t xml:space="preserve"> since the last reappraisal.</w:t>
      </w:r>
    </w:p>
    <w:p w:rsidR="00250864" w:rsidRPr="005818F7" w:rsidRDefault="00250864" w:rsidP="00384666">
      <w:pPr>
        <w:pStyle w:val="HTMLPreformatted"/>
        <w:rPr>
          <w:rFonts w:asciiTheme="minorHAnsi" w:hAnsiTheme="minorHAnsi"/>
          <w:color w:val="000000"/>
          <w:sz w:val="24"/>
          <w:szCs w:val="24"/>
        </w:rPr>
      </w:pPr>
    </w:p>
    <w:p w:rsidR="00250864" w:rsidRPr="005818F7" w:rsidRDefault="006A6FDA" w:rsidP="00384666">
      <w:pPr>
        <w:pStyle w:val="HTMLPreformatted"/>
        <w:rPr>
          <w:rFonts w:asciiTheme="minorHAnsi" w:hAnsiTheme="minorHAnsi"/>
          <w:color w:val="000000"/>
          <w:sz w:val="24"/>
          <w:szCs w:val="24"/>
        </w:rPr>
      </w:pPr>
      <w:r>
        <w:rPr>
          <w:rFonts w:asciiTheme="minorHAnsi" w:hAnsiTheme="minorHAnsi"/>
          <w:color w:val="000000"/>
          <w:sz w:val="24"/>
          <w:szCs w:val="24"/>
        </w:rPr>
        <w:t>The contractor</w:t>
      </w:r>
      <w:r w:rsidR="00250864" w:rsidRPr="005818F7">
        <w:rPr>
          <w:rFonts w:asciiTheme="minorHAnsi" w:hAnsiTheme="minorHAnsi"/>
          <w:color w:val="000000"/>
          <w:sz w:val="24"/>
          <w:szCs w:val="24"/>
        </w:rPr>
        <w:t xml:space="preserve"> will work closely with the Jamaica Listers throughout the project.</w:t>
      </w:r>
    </w:p>
    <w:p w:rsidR="00250864" w:rsidRPr="005818F7" w:rsidRDefault="00250864" w:rsidP="00384666">
      <w:pPr>
        <w:pStyle w:val="HTMLPreformatted"/>
        <w:rPr>
          <w:rFonts w:asciiTheme="minorHAnsi" w:hAnsiTheme="minorHAnsi"/>
          <w:color w:val="000000"/>
          <w:sz w:val="24"/>
          <w:szCs w:val="24"/>
        </w:rPr>
      </w:pPr>
    </w:p>
    <w:p w:rsidR="00250864" w:rsidRPr="005818F7" w:rsidRDefault="00250864" w:rsidP="00384666">
      <w:pPr>
        <w:pStyle w:val="HTMLPreformatted"/>
        <w:rPr>
          <w:rFonts w:asciiTheme="minorHAnsi" w:hAnsiTheme="minorHAnsi"/>
          <w:color w:val="000000"/>
          <w:sz w:val="24"/>
          <w:szCs w:val="24"/>
        </w:rPr>
      </w:pPr>
      <w:r w:rsidRPr="005818F7">
        <w:rPr>
          <w:rFonts w:asciiTheme="minorHAnsi" w:hAnsiTheme="minorHAnsi"/>
          <w:color w:val="000000"/>
          <w:sz w:val="24"/>
          <w:szCs w:val="24"/>
        </w:rPr>
        <w:t>The contractor will be responsible for all aspects of the reappraisal.</w:t>
      </w:r>
    </w:p>
    <w:p w:rsidR="00250864" w:rsidRPr="005818F7" w:rsidRDefault="00250864" w:rsidP="00384666">
      <w:pPr>
        <w:pStyle w:val="HTMLPreformatted"/>
        <w:rPr>
          <w:rFonts w:asciiTheme="minorHAnsi" w:hAnsiTheme="minorHAnsi"/>
          <w:color w:val="000000"/>
          <w:sz w:val="24"/>
          <w:szCs w:val="24"/>
        </w:rPr>
      </w:pPr>
    </w:p>
    <w:p w:rsidR="00384666" w:rsidRDefault="00384666" w:rsidP="00384666">
      <w:pPr>
        <w:pStyle w:val="HTMLPreformatted"/>
        <w:rPr>
          <w:rFonts w:asciiTheme="minorHAnsi" w:hAnsiTheme="minorHAnsi"/>
          <w:b/>
          <w:color w:val="000000"/>
          <w:sz w:val="24"/>
          <w:szCs w:val="24"/>
        </w:rPr>
      </w:pPr>
    </w:p>
    <w:p w:rsidR="00250864" w:rsidRPr="006A6FDA" w:rsidRDefault="00250864" w:rsidP="00384666">
      <w:pPr>
        <w:pStyle w:val="HTMLPreformatted"/>
        <w:rPr>
          <w:rFonts w:asciiTheme="minorHAnsi" w:hAnsiTheme="minorHAnsi"/>
          <w:b/>
          <w:color w:val="000000"/>
          <w:sz w:val="24"/>
          <w:szCs w:val="24"/>
        </w:rPr>
      </w:pPr>
      <w:r w:rsidRPr="006A6FDA">
        <w:rPr>
          <w:rFonts w:asciiTheme="minorHAnsi" w:hAnsiTheme="minorHAnsi"/>
          <w:b/>
          <w:color w:val="000000"/>
          <w:sz w:val="24"/>
          <w:szCs w:val="24"/>
        </w:rPr>
        <w:t>Project Purpose and Objectives</w:t>
      </w:r>
    </w:p>
    <w:p w:rsidR="00250864" w:rsidRPr="005818F7" w:rsidRDefault="00250864" w:rsidP="00102F2B">
      <w:pPr>
        <w:pStyle w:val="HTMLPreformatted"/>
        <w:ind w:left="360"/>
        <w:rPr>
          <w:rFonts w:asciiTheme="minorHAnsi" w:hAnsiTheme="minorHAnsi"/>
          <w:b/>
          <w:color w:val="000000"/>
          <w:sz w:val="24"/>
          <w:szCs w:val="24"/>
          <w:u w:val="single"/>
        </w:rPr>
      </w:pPr>
    </w:p>
    <w:p w:rsidR="00250864" w:rsidRPr="005818F7" w:rsidRDefault="00250864" w:rsidP="00384666">
      <w:pPr>
        <w:pStyle w:val="HTMLPreformatted"/>
        <w:rPr>
          <w:rFonts w:asciiTheme="minorHAnsi" w:hAnsiTheme="minorHAnsi"/>
          <w:color w:val="000000"/>
          <w:sz w:val="24"/>
          <w:szCs w:val="24"/>
        </w:rPr>
      </w:pPr>
      <w:r w:rsidRPr="005818F7">
        <w:rPr>
          <w:rFonts w:asciiTheme="minorHAnsi" w:hAnsiTheme="minorHAnsi"/>
          <w:color w:val="000000"/>
          <w:sz w:val="24"/>
          <w:szCs w:val="24"/>
        </w:rPr>
        <w:t>The objective of this reappraisal is to generate accurate, defensible estimates of the fair market value for every property in the tow</w:t>
      </w:r>
      <w:r w:rsidR="00965F6E">
        <w:rPr>
          <w:rFonts w:asciiTheme="minorHAnsi" w:hAnsiTheme="minorHAnsi"/>
          <w:color w:val="000000"/>
          <w:sz w:val="24"/>
          <w:szCs w:val="24"/>
        </w:rPr>
        <w:t>n of Jamaica</w:t>
      </w:r>
      <w:r w:rsidRPr="005818F7">
        <w:rPr>
          <w:rFonts w:asciiTheme="minorHAnsi" w:hAnsiTheme="minorHAnsi"/>
          <w:color w:val="000000"/>
          <w:sz w:val="24"/>
          <w:szCs w:val="24"/>
        </w:rPr>
        <w:t xml:space="preserve">.  In addition, the models shall be integrated into the </w:t>
      </w:r>
      <w:r w:rsidR="00BC14A2">
        <w:rPr>
          <w:rFonts w:asciiTheme="minorHAnsi" w:hAnsiTheme="minorHAnsi"/>
          <w:color w:val="000000"/>
          <w:sz w:val="24"/>
          <w:szCs w:val="24"/>
        </w:rPr>
        <w:t>appraisal software</w:t>
      </w:r>
      <w:r w:rsidRPr="005818F7">
        <w:rPr>
          <w:rFonts w:asciiTheme="minorHAnsi" w:hAnsiTheme="minorHAnsi"/>
          <w:color w:val="000000"/>
          <w:sz w:val="24"/>
          <w:szCs w:val="24"/>
        </w:rPr>
        <w:t xml:space="preserve"> system so that future construction, subdivisions and changes to existing properties may be valued using the same methodologies.</w:t>
      </w:r>
    </w:p>
    <w:p w:rsidR="00250864" w:rsidRPr="005818F7" w:rsidRDefault="00250864" w:rsidP="00384666">
      <w:pPr>
        <w:pStyle w:val="HTMLPreformatted"/>
        <w:rPr>
          <w:rFonts w:asciiTheme="minorHAnsi" w:hAnsiTheme="minorHAnsi"/>
          <w:color w:val="000000"/>
          <w:sz w:val="24"/>
          <w:szCs w:val="24"/>
        </w:rPr>
      </w:pPr>
    </w:p>
    <w:p w:rsidR="00250864" w:rsidRPr="005818F7" w:rsidRDefault="00250864" w:rsidP="00384666">
      <w:pPr>
        <w:pStyle w:val="HTMLPreformatted"/>
        <w:numPr>
          <w:ilvl w:val="0"/>
          <w:numId w:val="6"/>
        </w:numPr>
        <w:ind w:left="432"/>
        <w:rPr>
          <w:rFonts w:asciiTheme="minorHAnsi" w:hAnsiTheme="minorHAnsi"/>
          <w:b/>
          <w:color w:val="000000"/>
          <w:sz w:val="24"/>
          <w:szCs w:val="24"/>
        </w:rPr>
      </w:pPr>
      <w:r w:rsidRPr="005818F7">
        <w:rPr>
          <w:rFonts w:asciiTheme="minorHAnsi" w:hAnsiTheme="minorHAnsi"/>
          <w:b/>
          <w:color w:val="000000"/>
          <w:sz w:val="24"/>
          <w:szCs w:val="24"/>
        </w:rPr>
        <w:t>SCOPE OF SERVICES</w:t>
      </w:r>
    </w:p>
    <w:p w:rsidR="00250864" w:rsidRPr="005818F7" w:rsidRDefault="00250864" w:rsidP="00384666">
      <w:pPr>
        <w:pStyle w:val="HTMLPreformatted"/>
        <w:ind w:left="432"/>
        <w:rPr>
          <w:rFonts w:asciiTheme="minorHAnsi" w:hAnsiTheme="minorHAnsi"/>
          <w:color w:val="000000"/>
          <w:sz w:val="24"/>
          <w:szCs w:val="24"/>
        </w:rPr>
      </w:pPr>
    </w:p>
    <w:p w:rsidR="00250864" w:rsidRPr="005818F7" w:rsidRDefault="001500D3"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The contractor shall review existing CAMA/NEMRC property descriptions, neighborhood delineations, tax maps, zoning descriptions and other relevant information to understand the current assessment system and will be responsible for interior and exterior inspections of all properties and all data entry.</w:t>
      </w:r>
    </w:p>
    <w:p w:rsidR="00250864" w:rsidRPr="005818F7" w:rsidRDefault="00250864" w:rsidP="00384666">
      <w:pPr>
        <w:pStyle w:val="HTMLPreformatted"/>
        <w:ind w:left="432"/>
        <w:rPr>
          <w:rFonts w:asciiTheme="minorHAnsi" w:hAnsiTheme="minorHAnsi"/>
          <w:color w:val="000000"/>
          <w:sz w:val="24"/>
          <w:szCs w:val="24"/>
        </w:rPr>
      </w:pPr>
    </w:p>
    <w:p w:rsidR="00FF4836" w:rsidRDefault="001500D3"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The contractor shall analyze three years of sales information, verifying the s</w:t>
      </w:r>
      <w:r w:rsidR="004232EA">
        <w:rPr>
          <w:rFonts w:asciiTheme="minorHAnsi" w:hAnsiTheme="minorHAnsi"/>
          <w:color w:val="000000"/>
          <w:sz w:val="24"/>
          <w:szCs w:val="24"/>
        </w:rPr>
        <w:t>ales information and correcting</w:t>
      </w:r>
      <w:r w:rsidRPr="005818F7">
        <w:rPr>
          <w:rFonts w:asciiTheme="minorHAnsi" w:hAnsiTheme="minorHAnsi"/>
          <w:color w:val="000000"/>
          <w:sz w:val="24"/>
          <w:szCs w:val="24"/>
        </w:rPr>
        <w:t>, as needed, the associated assessment information.</w:t>
      </w:r>
    </w:p>
    <w:p w:rsidR="00FF4836" w:rsidRDefault="00FF4836" w:rsidP="00384666">
      <w:pPr>
        <w:pStyle w:val="ListParagraph"/>
        <w:ind w:left="432"/>
        <w:rPr>
          <w:color w:val="000000"/>
          <w:sz w:val="24"/>
          <w:szCs w:val="24"/>
        </w:rPr>
      </w:pPr>
    </w:p>
    <w:p w:rsidR="00FF4836" w:rsidRPr="00FF4836" w:rsidRDefault="00FF4836" w:rsidP="00384666">
      <w:pPr>
        <w:pStyle w:val="HTMLPreformatted"/>
        <w:numPr>
          <w:ilvl w:val="0"/>
          <w:numId w:val="3"/>
        </w:numPr>
        <w:ind w:left="432"/>
        <w:rPr>
          <w:rFonts w:asciiTheme="minorHAnsi" w:hAnsiTheme="minorHAnsi"/>
          <w:color w:val="000000"/>
          <w:sz w:val="24"/>
          <w:szCs w:val="24"/>
        </w:rPr>
      </w:pPr>
      <w:r>
        <w:rPr>
          <w:rFonts w:asciiTheme="minorHAnsi" w:hAnsiTheme="minorHAnsi"/>
          <w:color w:val="000000"/>
          <w:sz w:val="24"/>
          <w:szCs w:val="24"/>
        </w:rPr>
        <w:t>The contractor shall solicit and analyze income and expense and market rental information from applicable commercial and industrial properties.</w:t>
      </w:r>
    </w:p>
    <w:p w:rsidR="00250864" w:rsidRPr="005818F7" w:rsidRDefault="00250864" w:rsidP="00384666">
      <w:pPr>
        <w:pStyle w:val="HTMLPreformatted"/>
        <w:ind w:left="432"/>
        <w:rPr>
          <w:rFonts w:asciiTheme="minorHAnsi" w:hAnsiTheme="minorHAnsi"/>
          <w:color w:val="000000"/>
          <w:sz w:val="24"/>
          <w:szCs w:val="24"/>
        </w:rPr>
      </w:pPr>
    </w:p>
    <w:p w:rsidR="00250864" w:rsidRPr="005818F7" w:rsidRDefault="001500D3"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The contractor shall review and refine neighborhood delineations, analyze vacant and improved property sales and develop land-pricing schedules that result in accurate estimates for land valu</w:t>
      </w:r>
      <w:r w:rsidR="006A6FDA">
        <w:rPr>
          <w:rFonts w:asciiTheme="minorHAnsi" w:hAnsiTheme="minorHAnsi"/>
          <w:color w:val="000000"/>
          <w:sz w:val="24"/>
          <w:szCs w:val="24"/>
        </w:rPr>
        <w:t>es for every property in the Tow</w:t>
      </w:r>
      <w:r w:rsidRPr="005818F7">
        <w:rPr>
          <w:rFonts w:asciiTheme="minorHAnsi" w:hAnsiTheme="minorHAnsi"/>
          <w:color w:val="000000"/>
          <w:sz w:val="24"/>
          <w:szCs w:val="24"/>
        </w:rPr>
        <w:t xml:space="preserve">n.  The new land schedules </w:t>
      </w:r>
      <w:r w:rsidR="004232EA">
        <w:rPr>
          <w:rFonts w:asciiTheme="minorHAnsi" w:hAnsiTheme="minorHAnsi"/>
          <w:color w:val="000000"/>
          <w:sz w:val="24"/>
          <w:szCs w:val="24"/>
        </w:rPr>
        <w:t>must also produce current Act 68</w:t>
      </w:r>
      <w:r w:rsidRPr="005818F7">
        <w:rPr>
          <w:rFonts w:asciiTheme="minorHAnsi" w:hAnsiTheme="minorHAnsi"/>
          <w:color w:val="000000"/>
          <w:sz w:val="24"/>
          <w:szCs w:val="24"/>
        </w:rPr>
        <w:t xml:space="preserve"> </w:t>
      </w:r>
      <w:r w:rsidR="004232EA">
        <w:rPr>
          <w:rFonts w:asciiTheme="minorHAnsi" w:hAnsiTheme="minorHAnsi"/>
          <w:color w:val="000000"/>
          <w:sz w:val="24"/>
          <w:szCs w:val="24"/>
        </w:rPr>
        <w:t xml:space="preserve">Homestead and </w:t>
      </w:r>
      <w:r w:rsidRPr="005818F7">
        <w:rPr>
          <w:rFonts w:asciiTheme="minorHAnsi" w:hAnsiTheme="minorHAnsi"/>
          <w:color w:val="000000"/>
          <w:sz w:val="24"/>
          <w:szCs w:val="24"/>
        </w:rPr>
        <w:t>Housesite values where</w:t>
      </w:r>
      <w:r w:rsidR="004232EA">
        <w:rPr>
          <w:rFonts w:asciiTheme="minorHAnsi" w:hAnsiTheme="minorHAnsi"/>
          <w:color w:val="000000"/>
          <w:sz w:val="24"/>
          <w:szCs w:val="24"/>
        </w:rPr>
        <w:t xml:space="preserve"> applicable.</w:t>
      </w:r>
    </w:p>
    <w:p w:rsidR="00250864" w:rsidRPr="005818F7" w:rsidRDefault="00250864" w:rsidP="00384666">
      <w:pPr>
        <w:pStyle w:val="HTMLPreformatted"/>
        <w:ind w:left="432"/>
        <w:rPr>
          <w:rFonts w:asciiTheme="minorHAnsi" w:hAnsiTheme="minorHAnsi"/>
          <w:color w:val="000000"/>
          <w:sz w:val="24"/>
          <w:szCs w:val="24"/>
        </w:rPr>
      </w:pPr>
    </w:p>
    <w:p w:rsidR="00250864" w:rsidRPr="005818F7" w:rsidRDefault="008D7FAE"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The contractor shall review existing CAMA/NEMRC property descriptions to assure compliance with new market models for valuation.</w:t>
      </w:r>
    </w:p>
    <w:p w:rsidR="00250864" w:rsidRPr="005818F7" w:rsidRDefault="00250864" w:rsidP="00384666">
      <w:pPr>
        <w:pStyle w:val="HTMLPreformatted"/>
        <w:ind w:left="432"/>
        <w:rPr>
          <w:rFonts w:asciiTheme="minorHAnsi" w:hAnsiTheme="minorHAnsi"/>
          <w:color w:val="000000"/>
          <w:sz w:val="24"/>
          <w:szCs w:val="24"/>
        </w:rPr>
      </w:pPr>
    </w:p>
    <w:p w:rsidR="00250864" w:rsidRPr="005818F7" w:rsidRDefault="008D7FAE"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 xml:space="preserve">The contractor shall produce new models in the </w:t>
      </w:r>
      <w:r w:rsidR="00BC14A2">
        <w:rPr>
          <w:rFonts w:asciiTheme="minorHAnsi" w:hAnsiTheme="minorHAnsi"/>
          <w:color w:val="000000"/>
          <w:sz w:val="24"/>
          <w:szCs w:val="24"/>
        </w:rPr>
        <w:t>appraisal software</w:t>
      </w:r>
      <w:r w:rsidRPr="005818F7">
        <w:rPr>
          <w:rFonts w:asciiTheme="minorHAnsi" w:hAnsiTheme="minorHAnsi"/>
          <w:color w:val="000000"/>
          <w:sz w:val="24"/>
          <w:szCs w:val="24"/>
        </w:rPr>
        <w:t xml:space="preserve"> system for cost and depreciation, sales comparison and any other applicable valuation methods for all types of real property in Jamaica.</w:t>
      </w:r>
    </w:p>
    <w:p w:rsidR="00250864" w:rsidRPr="005818F7" w:rsidRDefault="00250864" w:rsidP="00384666">
      <w:pPr>
        <w:pStyle w:val="HTMLPreformatted"/>
        <w:ind w:left="432"/>
        <w:rPr>
          <w:rFonts w:asciiTheme="minorHAnsi" w:hAnsiTheme="minorHAnsi"/>
          <w:color w:val="000000"/>
          <w:sz w:val="24"/>
          <w:szCs w:val="24"/>
        </w:rPr>
      </w:pPr>
    </w:p>
    <w:p w:rsidR="00250864" w:rsidRPr="005818F7" w:rsidRDefault="008D7FAE"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The contractor shall test the various computer models against the existing sales data to verify the accuracy of the models for estimating fair market values.</w:t>
      </w:r>
    </w:p>
    <w:p w:rsidR="00250864" w:rsidRPr="005818F7" w:rsidRDefault="00250864" w:rsidP="00384666">
      <w:pPr>
        <w:pStyle w:val="HTMLPreformatted"/>
        <w:ind w:left="432"/>
        <w:rPr>
          <w:rFonts w:asciiTheme="minorHAnsi" w:hAnsiTheme="minorHAnsi"/>
          <w:color w:val="000000"/>
          <w:sz w:val="24"/>
          <w:szCs w:val="24"/>
        </w:rPr>
      </w:pPr>
    </w:p>
    <w:p w:rsidR="00250864" w:rsidRPr="005818F7" w:rsidRDefault="008D7FAE"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The contractor shall produce, review and verify fair market value estimates for every property in Jamaica.</w:t>
      </w:r>
    </w:p>
    <w:p w:rsidR="00250864" w:rsidRPr="005818F7" w:rsidRDefault="00250864" w:rsidP="00384666">
      <w:pPr>
        <w:pStyle w:val="HTMLPreformatted"/>
        <w:ind w:left="432"/>
        <w:rPr>
          <w:rFonts w:asciiTheme="minorHAnsi" w:hAnsiTheme="minorHAnsi"/>
          <w:color w:val="000000"/>
          <w:sz w:val="24"/>
          <w:szCs w:val="24"/>
        </w:rPr>
      </w:pPr>
    </w:p>
    <w:p w:rsidR="00250864" w:rsidRPr="005818F7" w:rsidRDefault="008D7FAE"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The contractor, working with the Town, shall produce a Change of Assessment Notice including every assessment change to be mailed to every taxpayer as the official notification.</w:t>
      </w:r>
    </w:p>
    <w:p w:rsidR="00250864" w:rsidRPr="005818F7" w:rsidRDefault="00250864" w:rsidP="00384666">
      <w:pPr>
        <w:pStyle w:val="HTMLPreformatted"/>
        <w:ind w:left="432"/>
        <w:rPr>
          <w:rFonts w:asciiTheme="minorHAnsi" w:hAnsiTheme="minorHAnsi"/>
          <w:color w:val="000000"/>
          <w:sz w:val="24"/>
          <w:szCs w:val="24"/>
        </w:rPr>
      </w:pPr>
    </w:p>
    <w:p w:rsidR="00250864" w:rsidRDefault="008D7FAE" w:rsidP="00384666">
      <w:pPr>
        <w:pStyle w:val="HTMLPreformatted"/>
        <w:numPr>
          <w:ilvl w:val="0"/>
          <w:numId w:val="3"/>
        </w:numPr>
        <w:ind w:left="432"/>
        <w:rPr>
          <w:rFonts w:asciiTheme="minorHAnsi" w:hAnsiTheme="minorHAnsi"/>
          <w:color w:val="000000"/>
          <w:sz w:val="24"/>
          <w:szCs w:val="24"/>
        </w:rPr>
      </w:pPr>
      <w:r w:rsidRPr="005818F7">
        <w:rPr>
          <w:rFonts w:asciiTheme="minorHAnsi" w:hAnsiTheme="minorHAnsi"/>
          <w:color w:val="000000"/>
          <w:sz w:val="24"/>
          <w:szCs w:val="24"/>
        </w:rPr>
        <w:t xml:space="preserve">The contractor shall </w:t>
      </w:r>
      <w:r w:rsidR="005818F7" w:rsidRPr="005818F7">
        <w:rPr>
          <w:rFonts w:asciiTheme="minorHAnsi" w:hAnsiTheme="minorHAnsi"/>
          <w:color w:val="000000"/>
          <w:sz w:val="24"/>
          <w:szCs w:val="24"/>
        </w:rPr>
        <w:t>conduct informal hearings for taxpayers to question the new assessment values and shall assist the Town with the formal Listers’ grievances and Civil Board of Authority appeals.</w:t>
      </w:r>
    </w:p>
    <w:p w:rsidR="00FF4836" w:rsidRDefault="00FF4836" w:rsidP="008359B6">
      <w:pPr>
        <w:pStyle w:val="ListParagraph"/>
        <w:ind w:left="288"/>
        <w:rPr>
          <w:color w:val="000000"/>
          <w:sz w:val="24"/>
          <w:szCs w:val="24"/>
        </w:rPr>
      </w:pPr>
    </w:p>
    <w:p w:rsidR="00FF4836" w:rsidRPr="005818F7" w:rsidRDefault="00FF4836" w:rsidP="00384666">
      <w:pPr>
        <w:pStyle w:val="HTMLPreformatted"/>
        <w:numPr>
          <w:ilvl w:val="0"/>
          <w:numId w:val="3"/>
        </w:numPr>
        <w:ind w:left="360"/>
        <w:rPr>
          <w:rFonts w:asciiTheme="minorHAnsi" w:hAnsiTheme="minorHAnsi"/>
          <w:color w:val="000000"/>
          <w:sz w:val="24"/>
          <w:szCs w:val="24"/>
        </w:rPr>
      </w:pPr>
      <w:r w:rsidRPr="005818F7">
        <w:rPr>
          <w:rFonts w:asciiTheme="minorHAnsi" w:hAnsiTheme="minorHAnsi"/>
          <w:color w:val="000000"/>
          <w:sz w:val="24"/>
          <w:szCs w:val="24"/>
        </w:rPr>
        <w:t xml:space="preserve">The contractor shall produce manuals clearly explaining the valuation methods, the data and the processes to aid the Town in defending the new assessments, maintaining the new </w:t>
      </w:r>
      <w:r w:rsidR="00BC14A2">
        <w:rPr>
          <w:rFonts w:asciiTheme="minorHAnsi" w:hAnsiTheme="minorHAnsi"/>
          <w:color w:val="000000"/>
          <w:sz w:val="24"/>
          <w:szCs w:val="24"/>
        </w:rPr>
        <w:t>appraisal software</w:t>
      </w:r>
      <w:r w:rsidRPr="005818F7">
        <w:rPr>
          <w:rFonts w:asciiTheme="minorHAnsi" w:hAnsiTheme="minorHAnsi"/>
          <w:color w:val="000000"/>
          <w:sz w:val="24"/>
          <w:szCs w:val="24"/>
        </w:rPr>
        <w:t xml:space="preserve"> system and valuing new properties, subdivisions and changes to existing properties</w:t>
      </w:r>
    </w:p>
    <w:p w:rsidR="008D7FAE" w:rsidRPr="005818F7" w:rsidRDefault="008D7FAE" w:rsidP="008359B6">
      <w:pPr>
        <w:pStyle w:val="ListParagraph"/>
        <w:ind w:left="288"/>
        <w:rPr>
          <w:color w:val="000000"/>
          <w:sz w:val="24"/>
          <w:szCs w:val="24"/>
        </w:rPr>
      </w:pPr>
    </w:p>
    <w:p w:rsidR="008D7FAE" w:rsidRPr="005818F7" w:rsidRDefault="005818F7" w:rsidP="003E5B78">
      <w:pPr>
        <w:pStyle w:val="HTMLPreformatted"/>
        <w:numPr>
          <w:ilvl w:val="0"/>
          <w:numId w:val="3"/>
        </w:numPr>
        <w:ind w:left="360"/>
        <w:rPr>
          <w:rFonts w:asciiTheme="minorHAnsi" w:hAnsiTheme="minorHAnsi"/>
          <w:color w:val="000000"/>
          <w:sz w:val="24"/>
          <w:szCs w:val="24"/>
        </w:rPr>
      </w:pPr>
      <w:r w:rsidRPr="005818F7">
        <w:rPr>
          <w:rFonts w:asciiTheme="minorHAnsi" w:hAnsiTheme="minorHAnsi"/>
          <w:color w:val="000000"/>
          <w:sz w:val="24"/>
          <w:szCs w:val="24"/>
        </w:rPr>
        <w:t>The contractor shall complete all of these activities in compliance with accepted appraisal practices and conforming to all applicable state statutes and rules.</w:t>
      </w:r>
    </w:p>
    <w:p w:rsidR="005818F7" w:rsidRPr="005818F7" w:rsidRDefault="005818F7" w:rsidP="005818F7">
      <w:pPr>
        <w:rPr>
          <w:color w:val="000000"/>
          <w:sz w:val="24"/>
          <w:szCs w:val="24"/>
        </w:rPr>
      </w:pPr>
    </w:p>
    <w:p w:rsidR="00C358C4" w:rsidRDefault="005818F7" w:rsidP="00C358C4">
      <w:pPr>
        <w:rPr>
          <w:b/>
          <w:color w:val="000000"/>
          <w:sz w:val="24"/>
          <w:szCs w:val="24"/>
        </w:rPr>
      </w:pPr>
      <w:r w:rsidRPr="005818F7">
        <w:rPr>
          <w:b/>
          <w:color w:val="000000"/>
          <w:sz w:val="24"/>
          <w:szCs w:val="24"/>
        </w:rPr>
        <w:t xml:space="preserve">3. </w:t>
      </w:r>
      <w:r w:rsidR="00C358C4">
        <w:rPr>
          <w:b/>
          <w:color w:val="000000"/>
          <w:sz w:val="24"/>
          <w:szCs w:val="24"/>
        </w:rPr>
        <w:t>PROJECT SCHEDULE</w:t>
      </w:r>
      <w:r w:rsidR="00E46F52">
        <w:rPr>
          <w:b/>
          <w:color w:val="000000"/>
          <w:sz w:val="24"/>
          <w:szCs w:val="24"/>
        </w:rPr>
        <w:t xml:space="preserve"> AND DELIVERABLES</w:t>
      </w:r>
      <w:bookmarkStart w:id="0" w:name="_GoBack"/>
      <w:bookmarkEnd w:id="0"/>
    </w:p>
    <w:p w:rsidR="00C358C4" w:rsidRDefault="00C358C4" w:rsidP="005818F7">
      <w:pPr>
        <w:rPr>
          <w:color w:val="000000"/>
          <w:sz w:val="24"/>
          <w:szCs w:val="24"/>
        </w:rPr>
      </w:pPr>
      <w:r w:rsidRPr="00C358C4">
        <w:rPr>
          <w:color w:val="000000"/>
          <w:sz w:val="24"/>
          <w:szCs w:val="24"/>
        </w:rPr>
        <w:t>The</w:t>
      </w:r>
      <w:r>
        <w:rPr>
          <w:color w:val="000000"/>
          <w:sz w:val="24"/>
          <w:szCs w:val="24"/>
        </w:rPr>
        <w:t xml:space="preserve"> Proposal should include a work schedule and a final completion date.</w:t>
      </w:r>
      <w:r w:rsidR="007F2FA3">
        <w:rPr>
          <w:color w:val="000000"/>
          <w:sz w:val="24"/>
          <w:szCs w:val="24"/>
        </w:rPr>
        <w:t xml:space="preserve"> </w:t>
      </w:r>
    </w:p>
    <w:p w:rsidR="005818F7" w:rsidRDefault="005818F7" w:rsidP="005818F7">
      <w:pPr>
        <w:rPr>
          <w:color w:val="000000"/>
          <w:sz w:val="24"/>
          <w:szCs w:val="24"/>
        </w:rPr>
      </w:pPr>
      <w:r w:rsidRPr="005818F7">
        <w:rPr>
          <w:color w:val="000000"/>
          <w:sz w:val="24"/>
          <w:szCs w:val="24"/>
        </w:rPr>
        <w:t xml:space="preserve">The final work product will </w:t>
      </w:r>
      <w:r w:rsidR="00F83772">
        <w:rPr>
          <w:color w:val="000000"/>
          <w:sz w:val="24"/>
          <w:szCs w:val="24"/>
        </w:rPr>
        <w:t>include</w:t>
      </w:r>
      <w:r w:rsidRPr="005818F7">
        <w:rPr>
          <w:color w:val="000000"/>
          <w:sz w:val="24"/>
          <w:szCs w:val="24"/>
        </w:rPr>
        <w:t xml:space="preserve"> the April 1</w:t>
      </w:r>
      <w:r w:rsidR="00C358C4">
        <w:rPr>
          <w:color w:val="000000"/>
          <w:sz w:val="24"/>
          <w:szCs w:val="24"/>
        </w:rPr>
        <w:t xml:space="preserve">, </w:t>
      </w:r>
      <w:r w:rsidRPr="005818F7">
        <w:rPr>
          <w:color w:val="000000"/>
          <w:sz w:val="24"/>
          <w:szCs w:val="24"/>
        </w:rPr>
        <w:t xml:space="preserve">Change of Assessment Notices, updates to the </w:t>
      </w:r>
      <w:r w:rsidR="00C358C4">
        <w:rPr>
          <w:color w:val="000000"/>
          <w:sz w:val="24"/>
          <w:szCs w:val="24"/>
        </w:rPr>
        <w:t xml:space="preserve">Appraisal Software </w:t>
      </w:r>
      <w:r w:rsidRPr="005818F7">
        <w:rPr>
          <w:color w:val="000000"/>
          <w:sz w:val="24"/>
          <w:szCs w:val="24"/>
        </w:rPr>
        <w:t>database that reflect the new land schedules and updated cost, income and market models and the successful completion of the appeals thru the Board of Civil Auth</w:t>
      </w:r>
      <w:r>
        <w:rPr>
          <w:color w:val="000000"/>
          <w:sz w:val="24"/>
          <w:szCs w:val="24"/>
        </w:rPr>
        <w:t>ority level.  The documentation produced for this project shall include a new land valuation manual that includes neighborhood descriptions, land schedules and descriptions of adjustments, a copy of the sales file and adjustments mode to create the land schedule, copies of any other manuals, tables or reference materials developed or used during this project.</w:t>
      </w:r>
    </w:p>
    <w:p w:rsidR="008D13DC" w:rsidRDefault="004E0FED" w:rsidP="005818F7">
      <w:pPr>
        <w:pStyle w:val="HTMLPreformatted"/>
        <w:rPr>
          <w:rFonts w:asciiTheme="minorHAnsi" w:hAnsiTheme="minorHAnsi"/>
          <w:b/>
          <w:color w:val="000000"/>
          <w:sz w:val="24"/>
          <w:szCs w:val="24"/>
        </w:rPr>
      </w:pPr>
      <w:r>
        <w:rPr>
          <w:rFonts w:asciiTheme="minorHAnsi" w:hAnsiTheme="minorHAnsi"/>
          <w:b/>
          <w:color w:val="000000"/>
          <w:sz w:val="24"/>
          <w:szCs w:val="24"/>
        </w:rPr>
        <w:t>Schedule Penalties</w:t>
      </w:r>
    </w:p>
    <w:p w:rsidR="008D13DC" w:rsidRDefault="008D13DC" w:rsidP="005818F7">
      <w:pPr>
        <w:pStyle w:val="HTMLPreformatted"/>
        <w:rPr>
          <w:rFonts w:asciiTheme="minorHAnsi" w:hAnsiTheme="minorHAnsi"/>
          <w:b/>
          <w:color w:val="000000"/>
          <w:sz w:val="24"/>
          <w:szCs w:val="24"/>
        </w:rPr>
      </w:pPr>
    </w:p>
    <w:p w:rsidR="004E0FED" w:rsidRDefault="004E0FED" w:rsidP="005818F7">
      <w:pPr>
        <w:pStyle w:val="HTMLPreformatted"/>
        <w:rPr>
          <w:rFonts w:asciiTheme="minorHAnsi" w:hAnsiTheme="minorHAnsi"/>
          <w:color w:val="000000"/>
          <w:sz w:val="24"/>
          <w:szCs w:val="24"/>
        </w:rPr>
      </w:pPr>
      <w:r>
        <w:rPr>
          <w:rFonts w:asciiTheme="minorHAnsi" w:hAnsiTheme="minorHAnsi"/>
          <w:b/>
          <w:color w:val="000000"/>
          <w:sz w:val="24"/>
          <w:szCs w:val="24"/>
        </w:rPr>
        <w:tab/>
      </w:r>
      <w:r w:rsidRPr="004E0FED">
        <w:rPr>
          <w:rFonts w:asciiTheme="minorHAnsi" w:hAnsiTheme="minorHAnsi"/>
          <w:color w:val="000000"/>
          <w:sz w:val="24"/>
          <w:szCs w:val="24"/>
        </w:rPr>
        <w:t>100 percent</w:t>
      </w:r>
      <w:r>
        <w:rPr>
          <w:rFonts w:asciiTheme="minorHAnsi" w:hAnsiTheme="minorHAnsi"/>
          <w:b/>
          <w:color w:val="000000"/>
          <w:sz w:val="24"/>
          <w:szCs w:val="24"/>
        </w:rPr>
        <w:t xml:space="preserve"> </w:t>
      </w:r>
      <w:r w:rsidRPr="004E0FED">
        <w:rPr>
          <w:rFonts w:asciiTheme="minorHAnsi" w:hAnsiTheme="minorHAnsi"/>
          <w:color w:val="000000"/>
          <w:sz w:val="24"/>
          <w:szCs w:val="24"/>
        </w:rPr>
        <w:t>In</w:t>
      </w:r>
      <w:r>
        <w:rPr>
          <w:rFonts w:asciiTheme="minorHAnsi" w:hAnsiTheme="minorHAnsi"/>
          <w:color w:val="000000"/>
          <w:sz w:val="24"/>
          <w:szCs w:val="24"/>
        </w:rPr>
        <w:t>spection</w:t>
      </w:r>
      <w:r>
        <w:rPr>
          <w:rFonts w:asciiTheme="minorHAnsi" w:hAnsiTheme="minorHAnsi"/>
          <w:color w:val="000000"/>
          <w:sz w:val="24"/>
          <w:szCs w:val="24"/>
        </w:rPr>
        <w:tab/>
      </w:r>
      <w:r>
        <w:rPr>
          <w:rFonts w:asciiTheme="minorHAnsi" w:hAnsiTheme="minorHAnsi"/>
          <w:color w:val="000000"/>
          <w:sz w:val="24"/>
          <w:szCs w:val="24"/>
        </w:rPr>
        <w:tab/>
      </w:r>
      <w:r>
        <w:rPr>
          <w:rFonts w:asciiTheme="minorHAnsi" w:hAnsiTheme="minorHAnsi"/>
          <w:color w:val="000000"/>
          <w:sz w:val="24"/>
          <w:szCs w:val="24"/>
        </w:rPr>
        <w:tab/>
        <w:t>$100 per business day</w:t>
      </w:r>
    </w:p>
    <w:p w:rsidR="004E0FED" w:rsidRPr="004E0FED" w:rsidRDefault="004E0FED" w:rsidP="005818F7">
      <w:pPr>
        <w:pStyle w:val="HTMLPreformatted"/>
        <w:rPr>
          <w:rFonts w:asciiTheme="minorHAnsi" w:hAnsiTheme="minorHAnsi"/>
          <w:color w:val="000000"/>
          <w:sz w:val="24"/>
          <w:szCs w:val="24"/>
        </w:rPr>
      </w:pPr>
      <w:r>
        <w:rPr>
          <w:rFonts w:asciiTheme="minorHAnsi" w:hAnsiTheme="minorHAnsi"/>
          <w:color w:val="000000"/>
          <w:sz w:val="24"/>
          <w:szCs w:val="24"/>
        </w:rPr>
        <w:tab/>
      </w:r>
      <w:r w:rsidR="005616E1">
        <w:rPr>
          <w:rFonts w:asciiTheme="minorHAnsi" w:hAnsiTheme="minorHAnsi"/>
          <w:color w:val="000000"/>
          <w:sz w:val="24"/>
          <w:szCs w:val="24"/>
        </w:rPr>
        <w:t>Reappraisal Notifications</w:t>
      </w:r>
      <w:r w:rsidR="005616E1">
        <w:rPr>
          <w:rFonts w:asciiTheme="minorHAnsi" w:hAnsiTheme="minorHAnsi"/>
          <w:color w:val="000000"/>
          <w:sz w:val="24"/>
          <w:szCs w:val="24"/>
        </w:rPr>
        <w:tab/>
      </w:r>
      <w:r w:rsidR="005616E1">
        <w:rPr>
          <w:rFonts w:asciiTheme="minorHAnsi" w:hAnsiTheme="minorHAnsi"/>
          <w:color w:val="000000"/>
          <w:sz w:val="24"/>
          <w:szCs w:val="24"/>
        </w:rPr>
        <w:tab/>
      </w:r>
      <w:r w:rsidR="005616E1">
        <w:rPr>
          <w:rFonts w:asciiTheme="minorHAnsi" w:hAnsiTheme="minorHAnsi"/>
          <w:color w:val="000000"/>
          <w:sz w:val="24"/>
          <w:szCs w:val="24"/>
        </w:rPr>
        <w:tab/>
        <w:t>$500 per calendar day</w:t>
      </w:r>
    </w:p>
    <w:p w:rsidR="00384666" w:rsidRDefault="00384666" w:rsidP="005818F7">
      <w:pPr>
        <w:pStyle w:val="HTMLPreformatted"/>
        <w:rPr>
          <w:rFonts w:asciiTheme="minorHAnsi" w:hAnsiTheme="minorHAnsi"/>
          <w:color w:val="000000"/>
          <w:sz w:val="24"/>
          <w:szCs w:val="24"/>
        </w:rPr>
      </w:pPr>
    </w:p>
    <w:p w:rsidR="00D74DC1" w:rsidRPr="008D13DC" w:rsidRDefault="00D74DC1" w:rsidP="00384666">
      <w:pPr>
        <w:pStyle w:val="HTMLPreformatted"/>
        <w:numPr>
          <w:ilvl w:val="0"/>
          <w:numId w:val="7"/>
        </w:numPr>
        <w:ind w:left="360"/>
        <w:rPr>
          <w:rFonts w:asciiTheme="minorHAnsi" w:hAnsiTheme="minorHAnsi"/>
          <w:b/>
          <w:color w:val="000000"/>
          <w:sz w:val="24"/>
          <w:szCs w:val="24"/>
        </w:rPr>
      </w:pPr>
      <w:r w:rsidRPr="008D13DC">
        <w:rPr>
          <w:rFonts w:asciiTheme="minorHAnsi" w:hAnsiTheme="minorHAnsi"/>
          <w:b/>
          <w:color w:val="000000"/>
          <w:sz w:val="24"/>
          <w:szCs w:val="24"/>
        </w:rPr>
        <w:t>ADMINISTRATIVE INSTRUCTIONS</w:t>
      </w:r>
    </w:p>
    <w:p w:rsidR="00384666" w:rsidRDefault="00384666" w:rsidP="005818F7">
      <w:pPr>
        <w:pStyle w:val="HTMLPreformatted"/>
        <w:rPr>
          <w:rFonts w:asciiTheme="minorHAnsi" w:hAnsiTheme="minorHAnsi"/>
          <w:color w:val="000000"/>
          <w:sz w:val="24"/>
          <w:szCs w:val="24"/>
        </w:rPr>
      </w:pPr>
    </w:p>
    <w:p w:rsidR="00D74DC1" w:rsidRDefault="00D74DC1" w:rsidP="005818F7">
      <w:pPr>
        <w:pStyle w:val="HTMLPreformatted"/>
        <w:rPr>
          <w:rFonts w:asciiTheme="minorHAnsi" w:hAnsiTheme="minorHAnsi"/>
          <w:color w:val="000000"/>
          <w:sz w:val="24"/>
          <w:szCs w:val="24"/>
        </w:rPr>
      </w:pPr>
      <w:r>
        <w:rPr>
          <w:rFonts w:asciiTheme="minorHAnsi" w:hAnsiTheme="minorHAnsi"/>
          <w:color w:val="000000"/>
          <w:sz w:val="24"/>
          <w:szCs w:val="24"/>
        </w:rPr>
        <w:t xml:space="preserve">The proposal must be received by 4:00pm </w:t>
      </w:r>
      <w:r w:rsidR="007F2FA3">
        <w:rPr>
          <w:rFonts w:asciiTheme="minorHAnsi" w:hAnsiTheme="minorHAnsi"/>
          <w:color w:val="000000"/>
          <w:sz w:val="24"/>
          <w:szCs w:val="24"/>
        </w:rPr>
        <w:t>January</w:t>
      </w:r>
      <w:r>
        <w:rPr>
          <w:rFonts w:asciiTheme="minorHAnsi" w:hAnsiTheme="minorHAnsi"/>
          <w:color w:val="000000"/>
          <w:sz w:val="24"/>
          <w:szCs w:val="24"/>
        </w:rPr>
        <w:t xml:space="preserve"> </w:t>
      </w:r>
      <w:r w:rsidR="007F2FA3">
        <w:rPr>
          <w:rFonts w:asciiTheme="minorHAnsi" w:hAnsiTheme="minorHAnsi"/>
          <w:color w:val="000000"/>
          <w:sz w:val="24"/>
          <w:szCs w:val="24"/>
        </w:rPr>
        <w:t>11, 2016</w:t>
      </w:r>
      <w:r w:rsidR="00965F6E">
        <w:rPr>
          <w:rFonts w:asciiTheme="minorHAnsi" w:hAnsiTheme="minorHAnsi"/>
          <w:color w:val="000000"/>
          <w:sz w:val="24"/>
          <w:szCs w:val="24"/>
        </w:rPr>
        <w:t>.  One (1) original and (8</w:t>
      </w:r>
      <w:r>
        <w:rPr>
          <w:rFonts w:asciiTheme="minorHAnsi" w:hAnsiTheme="minorHAnsi"/>
          <w:color w:val="000000"/>
          <w:sz w:val="24"/>
          <w:szCs w:val="24"/>
        </w:rPr>
        <w:t>) copies of the complete proposal shall be submitted in a sealed envelope, clearly marked Jamaica Reappraisal and address to:</w:t>
      </w:r>
    </w:p>
    <w:p w:rsidR="00D74DC1" w:rsidRDefault="00D74DC1" w:rsidP="005818F7">
      <w:pPr>
        <w:pStyle w:val="HTMLPreformatted"/>
        <w:rPr>
          <w:rFonts w:asciiTheme="minorHAnsi" w:hAnsiTheme="minorHAnsi"/>
          <w:color w:val="000000"/>
          <w:sz w:val="24"/>
          <w:szCs w:val="24"/>
        </w:rPr>
      </w:pPr>
    </w:p>
    <w:p w:rsidR="00D74DC1" w:rsidRDefault="00D74DC1" w:rsidP="005818F7">
      <w:pPr>
        <w:pStyle w:val="HTMLPreformatted"/>
        <w:rPr>
          <w:rFonts w:asciiTheme="minorHAnsi" w:hAnsiTheme="minorHAnsi"/>
          <w:color w:val="000000"/>
          <w:sz w:val="24"/>
          <w:szCs w:val="24"/>
        </w:rPr>
      </w:pPr>
      <w:r>
        <w:rPr>
          <w:rFonts w:asciiTheme="minorHAnsi" w:hAnsiTheme="minorHAnsi"/>
          <w:color w:val="000000"/>
          <w:sz w:val="24"/>
          <w:szCs w:val="24"/>
        </w:rPr>
        <w:tab/>
        <w:t>Selectboard</w:t>
      </w:r>
    </w:p>
    <w:p w:rsidR="00D74DC1" w:rsidRDefault="00D74DC1" w:rsidP="005818F7">
      <w:pPr>
        <w:pStyle w:val="HTMLPreformatted"/>
        <w:rPr>
          <w:rFonts w:asciiTheme="minorHAnsi" w:hAnsiTheme="minorHAnsi"/>
          <w:color w:val="000000"/>
          <w:sz w:val="24"/>
          <w:szCs w:val="24"/>
        </w:rPr>
      </w:pPr>
      <w:r>
        <w:rPr>
          <w:rFonts w:asciiTheme="minorHAnsi" w:hAnsiTheme="minorHAnsi"/>
          <w:color w:val="000000"/>
          <w:sz w:val="24"/>
          <w:szCs w:val="24"/>
        </w:rPr>
        <w:tab/>
        <w:t>Town of Jamaica</w:t>
      </w:r>
    </w:p>
    <w:p w:rsidR="00D74DC1" w:rsidRDefault="00D74DC1" w:rsidP="005818F7">
      <w:pPr>
        <w:pStyle w:val="HTMLPreformatted"/>
        <w:rPr>
          <w:rFonts w:asciiTheme="minorHAnsi" w:hAnsiTheme="minorHAnsi"/>
          <w:color w:val="000000"/>
          <w:sz w:val="24"/>
          <w:szCs w:val="24"/>
        </w:rPr>
      </w:pPr>
      <w:r>
        <w:rPr>
          <w:rFonts w:asciiTheme="minorHAnsi" w:hAnsiTheme="minorHAnsi"/>
          <w:color w:val="000000"/>
          <w:sz w:val="24"/>
          <w:szCs w:val="24"/>
        </w:rPr>
        <w:tab/>
        <w:t>28 Town Offices Road</w:t>
      </w:r>
    </w:p>
    <w:p w:rsidR="00D74DC1" w:rsidRDefault="00D74DC1" w:rsidP="005818F7">
      <w:pPr>
        <w:pStyle w:val="HTMLPreformatted"/>
        <w:rPr>
          <w:rFonts w:asciiTheme="minorHAnsi" w:hAnsiTheme="minorHAnsi"/>
          <w:color w:val="000000"/>
          <w:sz w:val="24"/>
          <w:szCs w:val="24"/>
        </w:rPr>
      </w:pPr>
      <w:r>
        <w:rPr>
          <w:rFonts w:asciiTheme="minorHAnsi" w:hAnsiTheme="minorHAnsi"/>
          <w:color w:val="000000"/>
          <w:sz w:val="24"/>
          <w:szCs w:val="24"/>
        </w:rPr>
        <w:tab/>
        <w:t>Jamaica, Vermont 05343</w:t>
      </w:r>
    </w:p>
    <w:p w:rsidR="00D74DC1" w:rsidRDefault="00D74DC1" w:rsidP="005818F7">
      <w:pPr>
        <w:pStyle w:val="HTMLPreformatted"/>
        <w:rPr>
          <w:rFonts w:asciiTheme="minorHAnsi" w:hAnsiTheme="minorHAnsi"/>
          <w:color w:val="000000"/>
          <w:sz w:val="24"/>
          <w:szCs w:val="24"/>
        </w:rPr>
      </w:pPr>
    </w:p>
    <w:p w:rsidR="00D74DC1" w:rsidRDefault="00D74DC1" w:rsidP="005818F7">
      <w:pPr>
        <w:pStyle w:val="HTMLPreformatted"/>
        <w:rPr>
          <w:rFonts w:asciiTheme="minorHAnsi" w:hAnsiTheme="minorHAnsi"/>
          <w:color w:val="000000"/>
          <w:sz w:val="24"/>
          <w:szCs w:val="24"/>
        </w:rPr>
      </w:pPr>
      <w:r>
        <w:rPr>
          <w:rFonts w:asciiTheme="minorHAnsi" w:hAnsiTheme="minorHAnsi"/>
          <w:color w:val="000000"/>
          <w:sz w:val="24"/>
          <w:szCs w:val="24"/>
        </w:rPr>
        <w:t>The proposal should include the following:</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Scope of services</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Professional qualifications and names of the principals of the firm</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The qualifications of the project manager and key staff assigned to the project</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Description of the proposed methodologies for assessing values on each class of property</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Description of quality control and testing of results</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The Cost Proposal</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Schedule of work by task</w:t>
      </w:r>
    </w:p>
    <w:p w:rsidR="00D74DC1" w:rsidRDefault="00D74DC1"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List of all municipal reappraisals currently underway of completed within the last three years including client contracts and references.</w:t>
      </w:r>
    </w:p>
    <w:p w:rsidR="008D13DC" w:rsidRDefault="008D13DC" w:rsidP="00D74DC1">
      <w:pPr>
        <w:pStyle w:val="HTMLPreformatted"/>
        <w:numPr>
          <w:ilvl w:val="0"/>
          <w:numId w:val="5"/>
        </w:numPr>
        <w:rPr>
          <w:rFonts w:asciiTheme="minorHAnsi" w:hAnsiTheme="minorHAnsi"/>
          <w:color w:val="000000"/>
          <w:sz w:val="24"/>
          <w:szCs w:val="24"/>
        </w:rPr>
      </w:pPr>
      <w:r>
        <w:rPr>
          <w:rFonts w:asciiTheme="minorHAnsi" w:hAnsiTheme="minorHAnsi"/>
          <w:color w:val="000000"/>
          <w:sz w:val="24"/>
          <w:szCs w:val="24"/>
        </w:rPr>
        <w:t>Number of Inspectors to be employed</w:t>
      </w:r>
    </w:p>
    <w:p w:rsidR="00D74DC1" w:rsidRDefault="00D74DC1" w:rsidP="00D74DC1">
      <w:pPr>
        <w:pStyle w:val="HTMLPreformatted"/>
        <w:rPr>
          <w:rFonts w:asciiTheme="minorHAnsi" w:hAnsiTheme="minorHAnsi"/>
          <w:color w:val="000000"/>
          <w:sz w:val="24"/>
          <w:szCs w:val="24"/>
        </w:rPr>
      </w:pPr>
    </w:p>
    <w:p w:rsidR="00D74DC1" w:rsidRDefault="00D74DC1" w:rsidP="00D74DC1">
      <w:pPr>
        <w:pStyle w:val="HTMLPreformatted"/>
        <w:rPr>
          <w:rFonts w:asciiTheme="minorHAnsi" w:hAnsiTheme="minorHAnsi"/>
          <w:color w:val="000000"/>
          <w:sz w:val="24"/>
          <w:szCs w:val="24"/>
        </w:rPr>
      </w:pPr>
      <w:r>
        <w:rPr>
          <w:rFonts w:asciiTheme="minorHAnsi" w:hAnsiTheme="minorHAnsi"/>
          <w:color w:val="000000"/>
          <w:sz w:val="24"/>
          <w:szCs w:val="24"/>
        </w:rPr>
        <w:t>The work shall not be assigned or sublet without previous consent of the Town of Jamaica.  The contractor shall not either legally or equitable assign any of the moneys payable under this agreement, unless by and with the consent of the Town of Jamaica.</w:t>
      </w:r>
    </w:p>
    <w:p w:rsidR="00D74DC1" w:rsidRDefault="00D74DC1" w:rsidP="00D74DC1">
      <w:pPr>
        <w:pStyle w:val="HTMLPreformatted"/>
        <w:rPr>
          <w:rFonts w:asciiTheme="minorHAnsi" w:hAnsiTheme="minorHAnsi"/>
          <w:color w:val="000000"/>
          <w:sz w:val="24"/>
          <w:szCs w:val="24"/>
        </w:rPr>
      </w:pPr>
    </w:p>
    <w:p w:rsidR="00D74DC1" w:rsidRDefault="00F97B77" w:rsidP="00D74DC1">
      <w:pPr>
        <w:pStyle w:val="HTMLPreformatted"/>
        <w:rPr>
          <w:rFonts w:asciiTheme="minorHAnsi" w:hAnsiTheme="minorHAnsi"/>
          <w:color w:val="000000"/>
          <w:sz w:val="24"/>
          <w:szCs w:val="24"/>
        </w:rPr>
      </w:pPr>
      <w:r>
        <w:rPr>
          <w:rFonts w:asciiTheme="minorHAnsi" w:hAnsiTheme="minorHAnsi"/>
          <w:color w:val="000000"/>
          <w:sz w:val="24"/>
          <w:szCs w:val="24"/>
        </w:rPr>
        <w:t>This request for proposal is intended to be explanatory. But should any discrepancy appear or any misunderstanding arise as to the intent of anything contained therewith, the interpretation and decision of the Town of Jamaica shall be final and binding.  Any corrections of errors or omissions in the Request for Proposal may be made by the Town of Jamaica when such correction is necessary for the proper fulfillment of their intention as construed by the Town of Jamaica.</w:t>
      </w:r>
    </w:p>
    <w:p w:rsidR="00F97B77" w:rsidRDefault="00F97B77" w:rsidP="00D74DC1">
      <w:pPr>
        <w:pStyle w:val="HTMLPreformatted"/>
        <w:rPr>
          <w:rFonts w:asciiTheme="minorHAnsi" w:hAnsiTheme="minorHAnsi"/>
          <w:color w:val="000000"/>
          <w:sz w:val="24"/>
          <w:szCs w:val="24"/>
        </w:rPr>
      </w:pPr>
    </w:p>
    <w:p w:rsidR="00F97B77" w:rsidRDefault="00F97B77" w:rsidP="00D74DC1">
      <w:pPr>
        <w:pStyle w:val="HTMLPreformatted"/>
        <w:rPr>
          <w:rFonts w:asciiTheme="minorHAnsi" w:hAnsiTheme="minorHAnsi"/>
          <w:b/>
          <w:color w:val="000000"/>
          <w:sz w:val="24"/>
          <w:szCs w:val="24"/>
        </w:rPr>
      </w:pPr>
      <w:r w:rsidRPr="00F97B77">
        <w:rPr>
          <w:rFonts w:asciiTheme="minorHAnsi" w:hAnsiTheme="minorHAnsi"/>
          <w:b/>
          <w:color w:val="000000"/>
          <w:sz w:val="24"/>
          <w:szCs w:val="24"/>
        </w:rPr>
        <w:t>Cost of Proposal Prepa</w:t>
      </w:r>
      <w:r>
        <w:rPr>
          <w:rFonts w:asciiTheme="minorHAnsi" w:hAnsiTheme="minorHAnsi"/>
          <w:b/>
          <w:color w:val="000000"/>
          <w:sz w:val="24"/>
          <w:szCs w:val="24"/>
        </w:rPr>
        <w:t>ra</w:t>
      </w:r>
      <w:r w:rsidRPr="00F97B77">
        <w:rPr>
          <w:rFonts w:asciiTheme="minorHAnsi" w:hAnsiTheme="minorHAnsi"/>
          <w:b/>
          <w:color w:val="000000"/>
          <w:sz w:val="24"/>
          <w:szCs w:val="24"/>
        </w:rPr>
        <w:t xml:space="preserve">tion </w:t>
      </w:r>
    </w:p>
    <w:p w:rsidR="00F97B77" w:rsidRDefault="00F97B77" w:rsidP="00D74DC1">
      <w:pPr>
        <w:pStyle w:val="HTMLPreformatted"/>
        <w:rPr>
          <w:rFonts w:asciiTheme="minorHAnsi" w:hAnsiTheme="minorHAnsi"/>
          <w:b/>
          <w:color w:val="000000"/>
          <w:sz w:val="24"/>
          <w:szCs w:val="24"/>
        </w:rPr>
      </w:pPr>
    </w:p>
    <w:p w:rsidR="00F97B77" w:rsidRDefault="00F97B77" w:rsidP="00D74DC1">
      <w:pPr>
        <w:pStyle w:val="HTMLPreformatted"/>
        <w:rPr>
          <w:rFonts w:asciiTheme="minorHAnsi" w:hAnsiTheme="minorHAnsi"/>
          <w:color w:val="000000"/>
          <w:sz w:val="24"/>
          <w:szCs w:val="24"/>
        </w:rPr>
      </w:pPr>
      <w:r>
        <w:rPr>
          <w:rFonts w:asciiTheme="minorHAnsi" w:hAnsiTheme="minorHAnsi"/>
          <w:color w:val="000000"/>
          <w:sz w:val="24"/>
          <w:szCs w:val="24"/>
        </w:rPr>
        <w:t>Firms submitting proposals for the project shall bear the full cost of preparing the proposal and negotiating the final contract if selected by the Town of Jamaica.  There shall be no claims whatsoever for reimbursement from the Town of Jamaica for the cost and expenses associated with this process.</w:t>
      </w:r>
    </w:p>
    <w:p w:rsidR="00F97B77" w:rsidRDefault="00F97B77" w:rsidP="00D74DC1">
      <w:pPr>
        <w:pStyle w:val="HTMLPreformatted"/>
        <w:rPr>
          <w:rFonts w:asciiTheme="minorHAnsi" w:hAnsiTheme="minorHAnsi"/>
          <w:color w:val="000000"/>
          <w:sz w:val="24"/>
          <w:szCs w:val="24"/>
        </w:rPr>
      </w:pPr>
    </w:p>
    <w:p w:rsidR="00384666" w:rsidRDefault="00384666" w:rsidP="00D74DC1">
      <w:pPr>
        <w:pStyle w:val="HTMLPreformatted"/>
        <w:rPr>
          <w:rFonts w:asciiTheme="minorHAnsi" w:hAnsiTheme="minorHAnsi"/>
          <w:b/>
          <w:color w:val="000000"/>
          <w:sz w:val="24"/>
          <w:szCs w:val="24"/>
        </w:rPr>
      </w:pPr>
      <w:r>
        <w:rPr>
          <w:rFonts w:asciiTheme="minorHAnsi" w:hAnsiTheme="minorHAnsi"/>
          <w:b/>
          <w:color w:val="000000"/>
          <w:sz w:val="24"/>
          <w:szCs w:val="24"/>
        </w:rPr>
        <w:br w:type="page"/>
      </w:r>
    </w:p>
    <w:p w:rsidR="00F97B77" w:rsidRPr="00F97B77" w:rsidRDefault="00E36D7A" w:rsidP="00D74DC1">
      <w:pPr>
        <w:pStyle w:val="HTMLPreformatted"/>
        <w:rPr>
          <w:rFonts w:asciiTheme="minorHAnsi" w:hAnsiTheme="minorHAnsi"/>
          <w:b/>
          <w:color w:val="000000"/>
          <w:sz w:val="24"/>
          <w:szCs w:val="24"/>
        </w:rPr>
      </w:pPr>
      <w:r>
        <w:rPr>
          <w:rFonts w:asciiTheme="minorHAnsi" w:hAnsiTheme="minorHAnsi"/>
          <w:b/>
          <w:color w:val="000000"/>
          <w:sz w:val="24"/>
          <w:szCs w:val="24"/>
        </w:rPr>
        <w:t>The T</w:t>
      </w:r>
      <w:r w:rsidR="00F97B77" w:rsidRPr="00F97B77">
        <w:rPr>
          <w:rFonts w:asciiTheme="minorHAnsi" w:hAnsiTheme="minorHAnsi"/>
          <w:b/>
          <w:color w:val="000000"/>
          <w:sz w:val="24"/>
          <w:szCs w:val="24"/>
        </w:rPr>
        <w:t>own of Jamaica Rights</w:t>
      </w:r>
    </w:p>
    <w:p w:rsidR="00F97B77" w:rsidRDefault="00F97B77" w:rsidP="00D74DC1">
      <w:pPr>
        <w:pStyle w:val="HTMLPreformatted"/>
        <w:rPr>
          <w:rFonts w:asciiTheme="minorHAnsi" w:hAnsiTheme="minorHAnsi"/>
          <w:color w:val="000000"/>
          <w:sz w:val="24"/>
          <w:szCs w:val="24"/>
        </w:rPr>
      </w:pPr>
    </w:p>
    <w:p w:rsidR="00F97B77" w:rsidRDefault="00F97B77" w:rsidP="00D74DC1">
      <w:pPr>
        <w:pStyle w:val="HTMLPreformatted"/>
        <w:rPr>
          <w:rFonts w:asciiTheme="minorHAnsi" w:hAnsiTheme="minorHAnsi"/>
          <w:color w:val="000000"/>
          <w:sz w:val="24"/>
          <w:szCs w:val="24"/>
        </w:rPr>
      </w:pPr>
      <w:r>
        <w:rPr>
          <w:rFonts w:asciiTheme="minorHAnsi" w:hAnsiTheme="minorHAnsi"/>
          <w:color w:val="000000"/>
          <w:sz w:val="24"/>
          <w:szCs w:val="24"/>
        </w:rPr>
        <w:t>The Town of Jamaica reserves the right to reject any or all proposals and to modify or issue changes to the original RFP.  Any change will be distributed to all those originally issued the RFP.  The Town of Jamaica also reserves the right to select the consultant that, in the best judgment of the Town of Jamaica will perform in a timely manner irrespective of the estimated fee for completing the project.  The Town of Jamaica may also negotiate with consultants to modify or amend contain portions of their respective proposal.</w:t>
      </w:r>
    </w:p>
    <w:p w:rsidR="00F97B77" w:rsidRDefault="00F97B77" w:rsidP="00D74DC1">
      <w:pPr>
        <w:pStyle w:val="HTMLPreformatted"/>
        <w:rPr>
          <w:rFonts w:asciiTheme="minorHAnsi" w:hAnsiTheme="minorHAnsi"/>
          <w:color w:val="000000"/>
          <w:sz w:val="24"/>
          <w:szCs w:val="24"/>
        </w:rPr>
      </w:pPr>
    </w:p>
    <w:p w:rsidR="00F97B77" w:rsidRPr="00F97B77" w:rsidRDefault="00F97B77" w:rsidP="00384666">
      <w:pPr>
        <w:pStyle w:val="HTMLPreformatted"/>
        <w:numPr>
          <w:ilvl w:val="0"/>
          <w:numId w:val="7"/>
        </w:numPr>
        <w:ind w:left="360"/>
        <w:rPr>
          <w:rFonts w:asciiTheme="minorHAnsi" w:hAnsiTheme="minorHAnsi"/>
          <w:b/>
          <w:color w:val="000000"/>
          <w:sz w:val="24"/>
          <w:szCs w:val="24"/>
        </w:rPr>
      </w:pPr>
      <w:r w:rsidRPr="00F97B77">
        <w:rPr>
          <w:rFonts w:asciiTheme="minorHAnsi" w:hAnsiTheme="minorHAnsi"/>
          <w:b/>
          <w:color w:val="000000"/>
          <w:sz w:val="24"/>
          <w:szCs w:val="24"/>
        </w:rPr>
        <w:t>ADDITIONAL REQUIREMENTS</w:t>
      </w:r>
    </w:p>
    <w:p w:rsidR="00F97B77" w:rsidRPr="00F97B77" w:rsidRDefault="00F97B77" w:rsidP="00D74DC1">
      <w:pPr>
        <w:pStyle w:val="HTMLPreformatted"/>
        <w:rPr>
          <w:rFonts w:asciiTheme="minorHAnsi" w:hAnsiTheme="minorHAnsi"/>
          <w:b/>
          <w:color w:val="000000"/>
          <w:sz w:val="24"/>
          <w:szCs w:val="24"/>
        </w:rPr>
      </w:pPr>
    </w:p>
    <w:p w:rsidR="00F97B77" w:rsidRPr="00F97B77" w:rsidRDefault="00F97B77" w:rsidP="00D74DC1">
      <w:pPr>
        <w:pStyle w:val="HTMLPreformatted"/>
        <w:rPr>
          <w:rFonts w:asciiTheme="minorHAnsi" w:hAnsiTheme="minorHAnsi"/>
          <w:b/>
          <w:color w:val="000000"/>
          <w:sz w:val="24"/>
          <w:szCs w:val="24"/>
        </w:rPr>
      </w:pPr>
      <w:r w:rsidRPr="00F97B77">
        <w:rPr>
          <w:rFonts w:asciiTheme="minorHAnsi" w:hAnsiTheme="minorHAnsi"/>
          <w:b/>
          <w:color w:val="000000"/>
          <w:sz w:val="24"/>
          <w:szCs w:val="24"/>
        </w:rPr>
        <w:t>Equal Employment Opportunity</w:t>
      </w:r>
    </w:p>
    <w:p w:rsidR="00F97B77" w:rsidRDefault="00F97B77" w:rsidP="00D74DC1">
      <w:pPr>
        <w:pStyle w:val="HTMLPreformatted"/>
        <w:rPr>
          <w:rFonts w:asciiTheme="minorHAnsi" w:hAnsiTheme="minorHAnsi"/>
          <w:color w:val="000000"/>
          <w:sz w:val="24"/>
          <w:szCs w:val="24"/>
        </w:rPr>
      </w:pPr>
    </w:p>
    <w:p w:rsidR="00F97B77" w:rsidRDefault="00F97B77" w:rsidP="00D74DC1">
      <w:pPr>
        <w:pStyle w:val="HTMLPreformatted"/>
        <w:rPr>
          <w:rFonts w:asciiTheme="minorHAnsi" w:hAnsiTheme="minorHAnsi"/>
          <w:color w:val="000000"/>
          <w:sz w:val="24"/>
          <w:szCs w:val="24"/>
        </w:rPr>
      </w:pPr>
      <w:r>
        <w:rPr>
          <w:rFonts w:asciiTheme="minorHAnsi" w:hAnsiTheme="minorHAnsi"/>
          <w:color w:val="000000"/>
          <w:sz w:val="24"/>
          <w:szCs w:val="24"/>
        </w:rPr>
        <w:t xml:space="preserve">The contractor shall comply with the applicable provisions of Title VI of the </w:t>
      </w:r>
      <w:r w:rsidR="003D55C2">
        <w:rPr>
          <w:rFonts w:asciiTheme="minorHAnsi" w:hAnsiTheme="minorHAnsi"/>
          <w:color w:val="000000"/>
          <w:sz w:val="24"/>
          <w:szCs w:val="24"/>
        </w:rPr>
        <w:t>Civil</w:t>
      </w:r>
      <w:r>
        <w:rPr>
          <w:rFonts w:asciiTheme="minorHAnsi" w:hAnsiTheme="minorHAnsi"/>
          <w:color w:val="000000"/>
          <w:sz w:val="24"/>
          <w:szCs w:val="24"/>
        </w:rPr>
        <w:t xml:space="preserve"> Rights Act of 1964 as amended, Executive Order 11246 as amended by Executive Order 11375 and as supplemented by the Department of Labor regulations (41DFR Part 60).  </w:t>
      </w:r>
      <w:r w:rsidR="003D55C2">
        <w:rPr>
          <w:rFonts w:asciiTheme="minorHAnsi" w:hAnsiTheme="minorHAnsi"/>
          <w:color w:val="000000"/>
          <w:sz w:val="24"/>
          <w:szCs w:val="24"/>
        </w:rPr>
        <w:t>The Contractor shall comply with all the requirements of Title 21, V.S.A., Chapter 5, Subchapters 6 and 7, relating to fair employment practices to the extent applicable.  A similar provision shall be included in any and all subcontracts.</w:t>
      </w:r>
    </w:p>
    <w:p w:rsidR="003D55C2" w:rsidRDefault="003D55C2" w:rsidP="00D74DC1">
      <w:pPr>
        <w:pStyle w:val="HTMLPreformatted"/>
        <w:rPr>
          <w:rFonts w:asciiTheme="minorHAnsi" w:hAnsiTheme="minorHAnsi"/>
          <w:color w:val="000000"/>
          <w:sz w:val="24"/>
          <w:szCs w:val="24"/>
        </w:rPr>
      </w:pPr>
    </w:p>
    <w:p w:rsidR="003D55C2" w:rsidRPr="003D55C2" w:rsidRDefault="003D55C2" w:rsidP="00D74DC1">
      <w:pPr>
        <w:pStyle w:val="HTMLPreformatted"/>
        <w:rPr>
          <w:rFonts w:asciiTheme="minorHAnsi" w:hAnsiTheme="minorHAnsi"/>
          <w:b/>
          <w:color w:val="000000"/>
          <w:sz w:val="24"/>
          <w:szCs w:val="24"/>
        </w:rPr>
      </w:pPr>
      <w:r w:rsidRPr="003D55C2">
        <w:rPr>
          <w:rFonts w:asciiTheme="minorHAnsi" w:hAnsiTheme="minorHAnsi"/>
          <w:b/>
          <w:color w:val="000000"/>
          <w:sz w:val="24"/>
          <w:szCs w:val="24"/>
        </w:rPr>
        <w:t>Insurance</w:t>
      </w:r>
    </w:p>
    <w:p w:rsidR="003D55C2" w:rsidRPr="003D55C2" w:rsidRDefault="003D55C2" w:rsidP="00D74DC1">
      <w:pPr>
        <w:pStyle w:val="HTMLPreformatted"/>
        <w:rPr>
          <w:rFonts w:asciiTheme="minorHAnsi" w:hAnsiTheme="minorHAnsi"/>
          <w:b/>
          <w:color w:val="000000"/>
          <w:sz w:val="24"/>
          <w:szCs w:val="24"/>
        </w:rPr>
      </w:pPr>
    </w:p>
    <w:p w:rsidR="003D55C2" w:rsidRDefault="003D55C2" w:rsidP="00D74DC1">
      <w:pPr>
        <w:pStyle w:val="HTMLPreformatted"/>
        <w:rPr>
          <w:rFonts w:asciiTheme="minorHAnsi" w:hAnsiTheme="minorHAnsi"/>
          <w:color w:val="000000"/>
          <w:sz w:val="24"/>
          <w:szCs w:val="24"/>
        </w:rPr>
      </w:pPr>
      <w:r>
        <w:rPr>
          <w:rFonts w:asciiTheme="minorHAnsi" w:hAnsiTheme="minorHAnsi"/>
          <w:color w:val="000000"/>
          <w:sz w:val="24"/>
          <w:szCs w:val="24"/>
        </w:rPr>
        <w:t>The Contractor shall take out and maintain during the life of this project, such Comprehensive General Bodily Injury Liability Insurance and Property Damage Liability Insurance as shall protect them and any employee for personal injury, including accidental death, as well as, from claims for property damage, which may arise from operations under this project, whether such operations by themselves or by any employee or by anyone directly or indirectly employed by them.  The contractor shall have minimum umbrella coverage or $1,000,000 per occurrence.</w:t>
      </w:r>
    </w:p>
    <w:p w:rsidR="003D55C2" w:rsidRDefault="003D55C2" w:rsidP="00D74DC1">
      <w:pPr>
        <w:pStyle w:val="HTMLPreformatted"/>
        <w:rPr>
          <w:rFonts w:asciiTheme="minorHAnsi" w:hAnsiTheme="minorHAnsi"/>
          <w:color w:val="000000"/>
          <w:sz w:val="24"/>
          <w:szCs w:val="24"/>
        </w:rPr>
      </w:pPr>
    </w:p>
    <w:p w:rsidR="003D55C2" w:rsidRPr="001A5806" w:rsidRDefault="001A5806" w:rsidP="00D74DC1">
      <w:pPr>
        <w:pStyle w:val="HTMLPreformatted"/>
        <w:rPr>
          <w:rFonts w:asciiTheme="minorHAnsi" w:hAnsiTheme="minorHAnsi"/>
          <w:b/>
          <w:color w:val="000000"/>
          <w:sz w:val="24"/>
          <w:szCs w:val="24"/>
        </w:rPr>
      </w:pPr>
      <w:r w:rsidRPr="001A5806">
        <w:rPr>
          <w:rFonts w:asciiTheme="minorHAnsi" w:hAnsiTheme="minorHAnsi"/>
          <w:b/>
          <w:color w:val="000000"/>
          <w:sz w:val="24"/>
          <w:szCs w:val="24"/>
        </w:rPr>
        <w:t>Indemnification</w:t>
      </w:r>
    </w:p>
    <w:p w:rsidR="001A5806" w:rsidRDefault="001A5806" w:rsidP="00D74DC1">
      <w:pPr>
        <w:pStyle w:val="HTMLPreformatted"/>
        <w:rPr>
          <w:rFonts w:asciiTheme="minorHAnsi" w:hAnsiTheme="minorHAnsi"/>
          <w:color w:val="000000"/>
          <w:sz w:val="24"/>
          <w:szCs w:val="24"/>
        </w:rPr>
      </w:pPr>
    </w:p>
    <w:p w:rsidR="001A5806" w:rsidRDefault="001A5806" w:rsidP="00D74DC1">
      <w:pPr>
        <w:pStyle w:val="HTMLPreformatted"/>
        <w:rPr>
          <w:rFonts w:asciiTheme="minorHAnsi" w:hAnsiTheme="minorHAnsi"/>
          <w:color w:val="000000"/>
          <w:sz w:val="24"/>
          <w:szCs w:val="24"/>
        </w:rPr>
      </w:pPr>
      <w:r>
        <w:rPr>
          <w:rFonts w:asciiTheme="minorHAnsi" w:hAnsiTheme="minorHAnsi"/>
          <w:color w:val="000000"/>
          <w:sz w:val="24"/>
          <w:szCs w:val="24"/>
        </w:rPr>
        <w:t xml:space="preserve">The Contractor shall and hereby agree to </w:t>
      </w:r>
      <w:r w:rsidR="00846E4A">
        <w:rPr>
          <w:rFonts w:asciiTheme="minorHAnsi" w:hAnsiTheme="minorHAnsi"/>
          <w:color w:val="000000"/>
          <w:sz w:val="24"/>
          <w:szCs w:val="24"/>
        </w:rPr>
        <w:t>indemnify</w:t>
      </w:r>
      <w:r>
        <w:rPr>
          <w:rFonts w:asciiTheme="minorHAnsi" w:hAnsiTheme="minorHAnsi"/>
          <w:color w:val="000000"/>
          <w:sz w:val="24"/>
          <w:szCs w:val="24"/>
        </w:rPr>
        <w:t>, save harmless and defend the Town of Jamaica from the payment of any sum of money to any person whomsoever</w:t>
      </w:r>
      <w:r w:rsidR="00846E4A">
        <w:rPr>
          <w:rFonts w:asciiTheme="minorHAnsi" w:hAnsiTheme="minorHAnsi"/>
          <w:color w:val="000000"/>
          <w:sz w:val="24"/>
          <w:szCs w:val="24"/>
        </w:rPr>
        <w:t xml:space="preserve"> on account of claims of suits g</w:t>
      </w:r>
      <w:r>
        <w:rPr>
          <w:rFonts w:asciiTheme="minorHAnsi" w:hAnsiTheme="minorHAnsi"/>
          <w:color w:val="000000"/>
          <w:sz w:val="24"/>
          <w:szCs w:val="24"/>
        </w:rPr>
        <w:t xml:space="preserve">rowing our of injuries to persons, including death, or damages to property caused by the </w:t>
      </w:r>
      <w:r w:rsidR="00846E4A">
        <w:rPr>
          <w:rFonts w:asciiTheme="minorHAnsi" w:hAnsiTheme="minorHAnsi"/>
          <w:color w:val="000000"/>
          <w:sz w:val="24"/>
          <w:szCs w:val="24"/>
        </w:rPr>
        <w:t>contractor</w:t>
      </w:r>
      <w:r>
        <w:rPr>
          <w:rFonts w:asciiTheme="minorHAnsi" w:hAnsiTheme="minorHAnsi"/>
          <w:color w:val="000000"/>
          <w:sz w:val="24"/>
          <w:szCs w:val="24"/>
        </w:rPr>
        <w:t xml:space="preserve">, the Contractor’s employees, agents of </w:t>
      </w:r>
      <w:r w:rsidR="00846E4A">
        <w:rPr>
          <w:rFonts w:asciiTheme="minorHAnsi" w:hAnsiTheme="minorHAnsi"/>
          <w:color w:val="000000"/>
          <w:sz w:val="24"/>
          <w:szCs w:val="24"/>
        </w:rPr>
        <w:t>subcontractors</w:t>
      </w:r>
      <w:r>
        <w:rPr>
          <w:rFonts w:asciiTheme="minorHAnsi" w:hAnsiTheme="minorHAnsi"/>
          <w:color w:val="000000"/>
          <w:sz w:val="24"/>
          <w:szCs w:val="24"/>
        </w:rPr>
        <w:t xml:space="preserve"> or in any way attributable to the performance and prosecution of the work herein contracted for, including (but without limiting the generality of the foregoing), all claims for service, labor performed</w:t>
      </w:r>
      <w:r w:rsidR="00846E4A">
        <w:rPr>
          <w:rFonts w:asciiTheme="minorHAnsi" w:hAnsiTheme="minorHAnsi"/>
          <w:color w:val="000000"/>
          <w:sz w:val="24"/>
          <w:szCs w:val="24"/>
        </w:rPr>
        <w:t>, materials furnished, provisions and supplies, injuries to persons or damage to property, liens, garnishments, attachments, claims, suits, costs, attorneys’ fees, costs of investigation and of the defense.</w:t>
      </w:r>
    </w:p>
    <w:p w:rsidR="00846E4A" w:rsidRDefault="00846E4A" w:rsidP="00D74DC1">
      <w:pPr>
        <w:pStyle w:val="HTMLPreformatted"/>
        <w:rPr>
          <w:rFonts w:asciiTheme="minorHAnsi" w:hAnsiTheme="minorHAnsi"/>
          <w:color w:val="000000"/>
          <w:sz w:val="24"/>
          <w:szCs w:val="24"/>
        </w:rPr>
      </w:pPr>
    </w:p>
    <w:p w:rsidR="00384666" w:rsidRDefault="00384666">
      <w:pPr>
        <w:rPr>
          <w:rFonts w:eastAsia="Times New Roman" w:cs="Courier New"/>
          <w:b/>
          <w:color w:val="000000"/>
          <w:sz w:val="24"/>
          <w:szCs w:val="24"/>
        </w:rPr>
      </w:pPr>
      <w:r>
        <w:rPr>
          <w:b/>
          <w:color w:val="000000"/>
          <w:sz w:val="24"/>
          <w:szCs w:val="24"/>
        </w:rPr>
        <w:br w:type="page"/>
      </w:r>
    </w:p>
    <w:p w:rsidR="00846E4A" w:rsidRPr="00846E4A" w:rsidRDefault="00846E4A" w:rsidP="00D74DC1">
      <w:pPr>
        <w:pStyle w:val="HTMLPreformatted"/>
        <w:rPr>
          <w:rFonts w:asciiTheme="minorHAnsi" w:hAnsiTheme="minorHAnsi"/>
          <w:b/>
          <w:color w:val="000000"/>
          <w:sz w:val="24"/>
          <w:szCs w:val="24"/>
        </w:rPr>
      </w:pPr>
      <w:r w:rsidRPr="00846E4A">
        <w:rPr>
          <w:rFonts w:asciiTheme="minorHAnsi" w:hAnsiTheme="minorHAnsi"/>
          <w:b/>
          <w:color w:val="000000"/>
          <w:sz w:val="24"/>
          <w:szCs w:val="24"/>
        </w:rPr>
        <w:t>Bonding</w:t>
      </w:r>
    </w:p>
    <w:p w:rsidR="00846E4A" w:rsidRDefault="00846E4A" w:rsidP="00D74DC1">
      <w:pPr>
        <w:pStyle w:val="HTMLPreformatted"/>
        <w:rPr>
          <w:rFonts w:asciiTheme="minorHAnsi" w:hAnsiTheme="minorHAnsi"/>
          <w:color w:val="000000"/>
          <w:sz w:val="24"/>
          <w:szCs w:val="24"/>
        </w:rPr>
      </w:pP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 performance bond shall be required.  The Contractor shall deliver to the Town an executed bond in the principal sum of the amount to be paid by the Town to the Contractor as security for the faithful and satisfactory performance of this contract.</w:t>
      </w:r>
    </w:p>
    <w:p w:rsidR="00846E4A" w:rsidRDefault="00846E4A" w:rsidP="00D74DC1">
      <w:pPr>
        <w:pStyle w:val="HTMLPreformatted"/>
        <w:rPr>
          <w:rFonts w:asciiTheme="minorHAnsi" w:hAnsiTheme="minorHAnsi"/>
          <w:color w:val="000000"/>
          <w:sz w:val="24"/>
          <w:szCs w:val="24"/>
        </w:rPr>
      </w:pPr>
    </w:p>
    <w:p w:rsidR="00846E4A" w:rsidRPr="00846E4A" w:rsidRDefault="00846E4A" w:rsidP="00384666">
      <w:pPr>
        <w:pStyle w:val="HTMLPreformatted"/>
        <w:numPr>
          <w:ilvl w:val="0"/>
          <w:numId w:val="7"/>
        </w:numPr>
        <w:ind w:left="360"/>
        <w:rPr>
          <w:rFonts w:asciiTheme="minorHAnsi" w:hAnsiTheme="minorHAnsi"/>
          <w:b/>
          <w:color w:val="000000"/>
          <w:sz w:val="24"/>
          <w:szCs w:val="24"/>
        </w:rPr>
      </w:pPr>
      <w:r w:rsidRPr="00846E4A">
        <w:rPr>
          <w:rFonts w:asciiTheme="minorHAnsi" w:hAnsiTheme="minorHAnsi"/>
          <w:b/>
          <w:color w:val="000000"/>
          <w:sz w:val="24"/>
          <w:szCs w:val="24"/>
        </w:rPr>
        <w:t>AVAILABLE INFORMATION</w:t>
      </w:r>
    </w:p>
    <w:p w:rsidR="00846E4A" w:rsidRDefault="00846E4A" w:rsidP="00D74DC1">
      <w:pPr>
        <w:pStyle w:val="HTMLPreformatted"/>
        <w:rPr>
          <w:rFonts w:asciiTheme="minorHAnsi" w:hAnsiTheme="minorHAnsi"/>
          <w:color w:val="000000"/>
          <w:sz w:val="24"/>
          <w:szCs w:val="24"/>
        </w:rPr>
      </w:pP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Tax Map and parcel data</w:t>
      </w: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 xml:space="preserve">Examples of current land </w:t>
      </w:r>
      <w:r w:rsidR="007F2FA3">
        <w:rPr>
          <w:rFonts w:asciiTheme="minorHAnsi" w:hAnsiTheme="minorHAnsi"/>
          <w:color w:val="000000"/>
          <w:sz w:val="24"/>
          <w:szCs w:val="24"/>
        </w:rPr>
        <w:t>schedules</w:t>
      </w: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Property descriptions from the current CAMA/NEMRC</w:t>
      </w:r>
    </w:p>
    <w:p w:rsidR="00846E4A" w:rsidRDefault="00846E4A" w:rsidP="00D74DC1">
      <w:pPr>
        <w:pStyle w:val="HTMLPreformatted"/>
        <w:rPr>
          <w:rFonts w:asciiTheme="minorHAnsi" w:hAnsiTheme="minorHAnsi"/>
          <w:color w:val="000000"/>
          <w:sz w:val="24"/>
          <w:szCs w:val="24"/>
        </w:rPr>
      </w:pPr>
    </w:p>
    <w:p w:rsidR="00846E4A" w:rsidRPr="00846E4A" w:rsidRDefault="00846E4A" w:rsidP="00384666">
      <w:pPr>
        <w:pStyle w:val="HTMLPreformatted"/>
        <w:numPr>
          <w:ilvl w:val="0"/>
          <w:numId w:val="7"/>
        </w:numPr>
        <w:ind w:left="360"/>
        <w:rPr>
          <w:rFonts w:asciiTheme="minorHAnsi" w:hAnsiTheme="minorHAnsi"/>
          <w:b/>
          <w:color w:val="000000"/>
          <w:sz w:val="24"/>
          <w:szCs w:val="24"/>
        </w:rPr>
      </w:pPr>
      <w:r w:rsidRPr="00846E4A">
        <w:rPr>
          <w:rFonts w:asciiTheme="minorHAnsi" w:hAnsiTheme="minorHAnsi"/>
          <w:b/>
          <w:color w:val="000000"/>
          <w:sz w:val="24"/>
          <w:szCs w:val="24"/>
        </w:rPr>
        <w:t>EVALUATION</w:t>
      </w:r>
    </w:p>
    <w:p w:rsidR="00846E4A" w:rsidRDefault="00846E4A" w:rsidP="00D74DC1">
      <w:pPr>
        <w:pStyle w:val="HTMLPreformatted"/>
        <w:rPr>
          <w:rFonts w:asciiTheme="minorHAnsi" w:hAnsiTheme="minorHAnsi"/>
          <w:color w:val="000000"/>
          <w:sz w:val="24"/>
          <w:szCs w:val="24"/>
        </w:rPr>
      </w:pP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The evaluation of the proposals will be based on:</w:t>
      </w:r>
    </w:p>
    <w:p w:rsidR="00846E4A" w:rsidRDefault="00846E4A" w:rsidP="00D74DC1">
      <w:pPr>
        <w:pStyle w:val="HTMLPreformatted"/>
        <w:rPr>
          <w:rFonts w:asciiTheme="minorHAnsi" w:hAnsiTheme="minorHAnsi"/>
          <w:color w:val="000000"/>
          <w:sz w:val="24"/>
          <w:szCs w:val="24"/>
        </w:rPr>
      </w:pP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Firm’s understanding of the scope</w:t>
      </w: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Proposed methodology for completing the work</w:t>
      </w: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Qualifications of the firm</w:t>
      </w:r>
      <w:r w:rsidR="008D13DC">
        <w:rPr>
          <w:rFonts w:asciiTheme="minorHAnsi" w:hAnsiTheme="minorHAnsi"/>
          <w:color w:val="000000"/>
          <w:sz w:val="24"/>
          <w:szCs w:val="24"/>
        </w:rPr>
        <w:t xml:space="preserve"> and </w:t>
      </w:r>
      <w:r w:rsidR="001E4563">
        <w:rPr>
          <w:rFonts w:asciiTheme="minorHAnsi" w:hAnsiTheme="minorHAnsi"/>
          <w:color w:val="000000"/>
          <w:sz w:val="24"/>
          <w:szCs w:val="24"/>
        </w:rPr>
        <w:t>personnel</w:t>
      </w:r>
      <w:r w:rsidR="008D13DC">
        <w:rPr>
          <w:rFonts w:asciiTheme="minorHAnsi" w:hAnsiTheme="minorHAnsi"/>
          <w:color w:val="000000"/>
          <w:sz w:val="24"/>
          <w:szCs w:val="24"/>
        </w:rPr>
        <w:t xml:space="preserve"> dedicated to the project</w:t>
      </w: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Work on similar projects</w:t>
      </w:r>
    </w:p>
    <w:p w:rsidR="00846E4A" w:rsidRDefault="00846E4A" w:rsidP="00D74DC1">
      <w:pPr>
        <w:pStyle w:val="HTMLPreformatted"/>
        <w:rPr>
          <w:rFonts w:asciiTheme="minorHAnsi" w:hAnsiTheme="minorHAnsi"/>
          <w:color w:val="000000"/>
          <w:sz w:val="24"/>
          <w:szCs w:val="24"/>
        </w:rPr>
      </w:pPr>
      <w:r>
        <w:rPr>
          <w:rFonts w:asciiTheme="minorHAnsi" w:hAnsiTheme="minorHAnsi"/>
          <w:color w:val="000000"/>
          <w:sz w:val="24"/>
          <w:szCs w:val="24"/>
        </w:rPr>
        <w:tab/>
        <w:t>Cost proposal</w:t>
      </w:r>
    </w:p>
    <w:p w:rsidR="007F2FA3" w:rsidRPr="00F97B77" w:rsidRDefault="007F2FA3" w:rsidP="00D74DC1">
      <w:pPr>
        <w:pStyle w:val="HTMLPreformatted"/>
        <w:rPr>
          <w:rFonts w:asciiTheme="minorHAnsi" w:hAnsiTheme="minorHAnsi"/>
          <w:color w:val="000000"/>
          <w:sz w:val="24"/>
          <w:szCs w:val="24"/>
        </w:rPr>
      </w:pPr>
      <w:r>
        <w:rPr>
          <w:rFonts w:asciiTheme="minorHAnsi" w:hAnsiTheme="minorHAnsi"/>
          <w:color w:val="000000"/>
          <w:sz w:val="24"/>
          <w:szCs w:val="24"/>
        </w:rPr>
        <w:tab/>
        <w:t>Work Schedule</w:t>
      </w:r>
    </w:p>
    <w:p w:rsidR="00D74DC1" w:rsidRPr="00846E4A" w:rsidRDefault="00D74DC1" w:rsidP="005818F7">
      <w:pPr>
        <w:pStyle w:val="HTMLPreformatted"/>
        <w:rPr>
          <w:rFonts w:asciiTheme="minorHAnsi" w:hAnsiTheme="minorHAnsi"/>
          <w:b/>
          <w:color w:val="000000"/>
          <w:sz w:val="24"/>
          <w:szCs w:val="24"/>
        </w:rPr>
      </w:pPr>
    </w:p>
    <w:p w:rsidR="00D74DC1" w:rsidRPr="00846E4A" w:rsidRDefault="00846E4A" w:rsidP="00384666">
      <w:pPr>
        <w:pStyle w:val="HTMLPreformatted"/>
        <w:numPr>
          <w:ilvl w:val="0"/>
          <w:numId w:val="7"/>
        </w:numPr>
        <w:ind w:left="360"/>
        <w:rPr>
          <w:rFonts w:asciiTheme="minorHAnsi" w:hAnsiTheme="minorHAnsi"/>
          <w:b/>
          <w:color w:val="000000"/>
          <w:sz w:val="24"/>
          <w:szCs w:val="24"/>
        </w:rPr>
      </w:pPr>
      <w:r w:rsidRPr="00846E4A">
        <w:rPr>
          <w:rFonts w:asciiTheme="minorHAnsi" w:hAnsiTheme="minorHAnsi"/>
          <w:b/>
          <w:color w:val="000000"/>
          <w:sz w:val="24"/>
          <w:szCs w:val="24"/>
        </w:rPr>
        <w:t>TOWN CONTACT</w:t>
      </w:r>
    </w:p>
    <w:p w:rsidR="00846E4A" w:rsidRDefault="00846E4A" w:rsidP="005818F7">
      <w:pPr>
        <w:pStyle w:val="HTMLPreformatted"/>
        <w:rPr>
          <w:rFonts w:asciiTheme="minorHAnsi" w:hAnsiTheme="minorHAnsi"/>
          <w:color w:val="000000"/>
          <w:sz w:val="24"/>
          <w:szCs w:val="24"/>
        </w:rPr>
      </w:pPr>
    </w:p>
    <w:p w:rsidR="00846E4A" w:rsidRDefault="0028260D" w:rsidP="005818F7">
      <w:pPr>
        <w:pStyle w:val="HTMLPreformatted"/>
        <w:rPr>
          <w:rFonts w:asciiTheme="minorHAnsi" w:hAnsiTheme="minorHAnsi"/>
          <w:color w:val="000000"/>
          <w:sz w:val="24"/>
          <w:szCs w:val="24"/>
        </w:rPr>
      </w:pPr>
      <w:r>
        <w:rPr>
          <w:rFonts w:asciiTheme="minorHAnsi" w:hAnsiTheme="minorHAnsi"/>
          <w:color w:val="000000"/>
          <w:sz w:val="24"/>
          <w:szCs w:val="24"/>
        </w:rPr>
        <w:t>Pam Tweedy-Town Clerk</w:t>
      </w:r>
    </w:p>
    <w:p w:rsidR="00846E4A" w:rsidRDefault="00846E4A" w:rsidP="005818F7">
      <w:pPr>
        <w:pStyle w:val="HTMLPreformatted"/>
        <w:rPr>
          <w:rFonts w:asciiTheme="minorHAnsi" w:hAnsiTheme="minorHAnsi"/>
          <w:color w:val="000000"/>
          <w:sz w:val="24"/>
          <w:szCs w:val="24"/>
        </w:rPr>
      </w:pPr>
      <w:r>
        <w:rPr>
          <w:rFonts w:asciiTheme="minorHAnsi" w:hAnsiTheme="minorHAnsi"/>
          <w:color w:val="000000"/>
          <w:sz w:val="24"/>
          <w:szCs w:val="24"/>
        </w:rPr>
        <w:t>Town of Jamaica</w:t>
      </w:r>
    </w:p>
    <w:p w:rsidR="00846E4A" w:rsidRDefault="00846E4A" w:rsidP="005818F7">
      <w:pPr>
        <w:pStyle w:val="HTMLPreformatted"/>
        <w:rPr>
          <w:rFonts w:asciiTheme="minorHAnsi" w:hAnsiTheme="minorHAnsi"/>
          <w:color w:val="000000"/>
          <w:sz w:val="24"/>
          <w:szCs w:val="24"/>
        </w:rPr>
      </w:pPr>
      <w:r>
        <w:rPr>
          <w:rFonts w:asciiTheme="minorHAnsi" w:hAnsiTheme="minorHAnsi"/>
          <w:color w:val="000000"/>
          <w:sz w:val="24"/>
          <w:szCs w:val="24"/>
        </w:rPr>
        <w:t>28 Town Offices Road</w:t>
      </w:r>
    </w:p>
    <w:p w:rsidR="00CA7CA8" w:rsidRDefault="00CA7CA8" w:rsidP="00CA7CA8">
      <w:pPr>
        <w:pStyle w:val="HTMLPreformatted"/>
        <w:rPr>
          <w:rFonts w:asciiTheme="minorHAnsi" w:hAnsiTheme="minorHAnsi"/>
          <w:color w:val="000000"/>
          <w:sz w:val="24"/>
          <w:szCs w:val="24"/>
        </w:rPr>
      </w:pPr>
      <w:r>
        <w:rPr>
          <w:rFonts w:asciiTheme="minorHAnsi" w:hAnsiTheme="minorHAnsi"/>
          <w:color w:val="000000"/>
          <w:sz w:val="24"/>
          <w:szCs w:val="24"/>
        </w:rPr>
        <w:t xml:space="preserve">Jamaica, </w:t>
      </w:r>
      <w:r w:rsidR="003B0F3F">
        <w:rPr>
          <w:rFonts w:asciiTheme="minorHAnsi" w:hAnsiTheme="minorHAnsi"/>
          <w:color w:val="000000"/>
          <w:sz w:val="24"/>
          <w:szCs w:val="24"/>
        </w:rPr>
        <w:t>VT</w:t>
      </w:r>
      <w:r>
        <w:rPr>
          <w:rFonts w:asciiTheme="minorHAnsi" w:hAnsiTheme="minorHAnsi"/>
          <w:color w:val="000000"/>
          <w:sz w:val="24"/>
          <w:szCs w:val="24"/>
        </w:rPr>
        <w:t xml:space="preserve"> 05733</w:t>
      </w:r>
    </w:p>
    <w:p w:rsidR="00CA7CA8" w:rsidRDefault="00CA7CA8" w:rsidP="005818F7">
      <w:pPr>
        <w:pStyle w:val="HTMLPreformatted"/>
        <w:rPr>
          <w:rFonts w:asciiTheme="minorHAnsi" w:hAnsiTheme="minorHAnsi"/>
          <w:color w:val="000000"/>
          <w:sz w:val="24"/>
          <w:szCs w:val="24"/>
        </w:rPr>
      </w:pPr>
      <w:r>
        <w:rPr>
          <w:rFonts w:asciiTheme="minorHAnsi" w:hAnsiTheme="minorHAnsi"/>
          <w:color w:val="000000"/>
          <w:sz w:val="24"/>
          <w:szCs w:val="24"/>
        </w:rPr>
        <w:t>JamaicaListers@SVCable.net</w:t>
      </w:r>
    </w:p>
    <w:p w:rsidR="00CA7CA8" w:rsidRPr="00D74DC1" w:rsidRDefault="00CA7CA8" w:rsidP="005818F7">
      <w:pPr>
        <w:pStyle w:val="HTMLPreformatted"/>
        <w:rPr>
          <w:rFonts w:asciiTheme="minorHAnsi" w:hAnsiTheme="minorHAnsi"/>
          <w:color w:val="000000"/>
          <w:sz w:val="24"/>
          <w:szCs w:val="24"/>
        </w:rPr>
      </w:pPr>
      <w:r>
        <w:rPr>
          <w:rFonts w:asciiTheme="minorHAnsi" w:hAnsiTheme="minorHAnsi"/>
          <w:color w:val="000000"/>
          <w:sz w:val="24"/>
          <w:szCs w:val="24"/>
        </w:rPr>
        <w:t>802 874-4681</w:t>
      </w:r>
    </w:p>
    <w:sectPr w:rsidR="00CA7CA8" w:rsidRPr="00D74D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BC" w:rsidRDefault="00CA7FBC" w:rsidP="00A96A62">
      <w:pPr>
        <w:spacing w:after="0" w:line="240" w:lineRule="auto"/>
      </w:pPr>
      <w:r>
        <w:separator/>
      </w:r>
    </w:p>
  </w:endnote>
  <w:endnote w:type="continuationSeparator" w:id="0">
    <w:p w:rsidR="00CA7FBC" w:rsidRDefault="00CA7FBC" w:rsidP="00A9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6103"/>
      <w:docPartObj>
        <w:docPartGallery w:val="Page Numbers (Bottom of Page)"/>
        <w:docPartUnique/>
      </w:docPartObj>
    </w:sdtPr>
    <w:sdtEndPr>
      <w:rPr>
        <w:noProof/>
      </w:rPr>
    </w:sdtEndPr>
    <w:sdtContent>
      <w:p w:rsidR="00A96A62" w:rsidRDefault="00A96A62">
        <w:pPr>
          <w:pStyle w:val="Footer"/>
          <w:jc w:val="right"/>
        </w:pPr>
        <w:r>
          <w:fldChar w:fldCharType="begin"/>
        </w:r>
        <w:r>
          <w:instrText xml:space="preserve"> PAGE   \* MERGEFORMAT </w:instrText>
        </w:r>
        <w:r>
          <w:fldChar w:fldCharType="separate"/>
        </w:r>
        <w:r w:rsidR="00E46F52">
          <w:rPr>
            <w:noProof/>
          </w:rPr>
          <w:t>7</w:t>
        </w:r>
        <w:r>
          <w:rPr>
            <w:noProof/>
          </w:rPr>
          <w:fldChar w:fldCharType="end"/>
        </w:r>
      </w:p>
    </w:sdtContent>
  </w:sdt>
  <w:p w:rsidR="00A96A62" w:rsidRDefault="00A9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BC" w:rsidRDefault="00CA7FBC" w:rsidP="00A96A62">
      <w:pPr>
        <w:spacing w:after="0" w:line="240" w:lineRule="auto"/>
      </w:pPr>
      <w:r>
        <w:separator/>
      </w:r>
    </w:p>
  </w:footnote>
  <w:footnote w:type="continuationSeparator" w:id="0">
    <w:p w:rsidR="00CA7FBC" w:rsidRDefault="00CA7FBC" w:rsidP="00A96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3CB"/>
    <w:multiLevelType w:val="hybridMultilevel"/>
    <w:tmpl w:val="CC600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96F52"/>
    <w:multiLevelType w:val="hybridMultilevel"/>
    <w:tmpl w:val="E6C6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C5CB7"/>
    <w:multiLevelType w:val="hybridMultilevel"/>
    <w:tmpl w:val="670E13DA"/>
    <w:lvl w:ilvl="0" w:tplc="2DF8DB2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43A67E93"/>
    <w:multiLevelType w:val="hybridMultilevel"/>
    <w:tmpl w:val="457C28C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B0414"/>
    <w:multiLevelType w:val="hybridMultilevel"/>
    <w:tmpl w:val="FDBCA8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F6EED"/>
    <w:multiLevelType w:val="hybridMultilevel"/>
    <w:tmpl w:val="7B2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A1939"/>
    <w:multiLevelType w:val="hybridMultilevel"/>
    <w:tmpl w:val="2D80EB28"/>
    <w:lvl w:ilvl="0" w:tplc="1DB87006">
      <w:start w:val="1"/>
      <w:numFmt w:val="decimal"/>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92"/>
    <w:rsid w:val="000450FB"/>
    <w:rsid w:val="000A3D7A"/>
    <w:rsid w:val="000B3B36"/>
    <w:rsid w:val="00102F2B"/>
    <w:rsid w:val="001500D3"/>
    <w:rsid w:val="001A5806"/>
    <w:rsid w:val="001D582F"/>
    <w:rsid w:val="001E4563"/>
    <w:rsid w:val="00206FAD"/>
    <w:rsid w:val="00211CFD"/>
    <w:rsid w:val="0021664C"/>
    <w:rsid w:val="00250864"/>
    <w:rsid w:val="0028260D"/>
    <w:rsid w:val="002827ED"/>
    <w:rsid w:val="002D4D6B"/>
    <w:rsid w:val="00382B76"/>
    <w:rsid w:val="00384666"/>
    <w:rsid w:val="003B0F3F"/>
    <w:rsid w:val="003D55C2"/>
    <w:rsid w:val="00410A43"/>
    <w:rsid w:val="00422513"/>
    <w:rsid w:val="004232EA"/>
    <w:rsid w:val="004D6B4F"/>
    <w:rsid w:val="004E0FED"/>
    <w:rsid w:val="005616E1"/>
    <w:rsid w:val="005818F7"/>
    <w:rsid w:val="005D32AB"/>
    <w:rsid w:val="006A6FDA"/>
    <w:rsid w:val="00713240"/>
    <w:rsid w:val="007D0EAC"/>
    <w:rsid w:val="007F2FA3"/>
    <w:rsid w:val="008359B6"/>
    <w:rsid w:val="00846E4A"/>
    <w:rsid w:val="008506BC"/>
    <w:rsid w:val="00881279"/>
    <w:rsid w:val="00882628"/>
    <w:rsid w:val="008D13DC"/>
    <w:rsid w:val="008D7FAE"/>
    <w:rsid w:val="00965F6E"/>
    <w:rsid w:val="00A75DB4"/>
    <w:rsid w:val="00A76D92"/>
    <w:rsid w:val="00A96A62"/>
    <w:rsid w:val="00B6699C"/>
    <w:rsid w:val="00BC14A2"/>
    <w:rsid w:val="00BE50A5"/>
    <w:rsid w:val="00C358C4"/>
    <w:rsid w:val="00CA7CA8"/>
    <w:rsid w:val="00CA7FBC"/>
    <w:rsid w:val="00CD4A9E"/>
    <w:rsid w:val="00D74DC1"/>
    <w:rsid w:val="00E36D7A"/>
    <w:rsid w:val="00E46F52"/>
    <w:rsid w:val="00E61779"/>
    <w:rsid w:val="00E76C08"/>
    <w:rsid w:val="00E7733A"/>
    <w:rsid w:val="00ED1C9F"/>
    <w:rsid w:val="00F83772"/>
    <w:rsid w:val="00F97B77"/>
    <w:rsid w:val="00FF0A74"/>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884A2-8779-4106-BDBE-745D0C6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7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6D92"/>
    <w:rPr>
      <w:rFonts w:ascii="Courier New" w:eastAsia="Times New Roman" w:hAnsi="Courier New" w:cs="Courier New"/>
      <w:sz w:val="20"/>
      <w:szCs w:val="20"/>
    </w:rPr>
  </w:style>
  <w:style w:type="paragraph" w:styleId="ListParagraph">
    <w:name w:val="List Paragraph"/>
    <w:basedOn w:val="Normal"/>
    <w:uiPriority w:val="34"/>
    <w:qFormat/>
    <w:rsid w:val="008D7FAE"/>
    <w:pPr>
      <w:ind w:left="720"/>
      <w:contextualSpacing/>
    </w:pPr>
  </w:style>
  <w:style w:type="paragraph" w:styleId="Header">
    <w:name w:val="header"/>
    <w:basedOn w:val="Normal"/>
    <w:link w:val="HeaderChar"/>
    <w:uiPriority w:val="99"/>
    <w:unhideWhenUsed/>
    <w:rsid w:val="00A9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62"/>
  </w:style>
  <w:style w:type="paragraph" w:styleId="Footer">
    <w:name w:val="footer"/>
    <w:basedOn w:val="Normal"/>
    <w:link w:val="FooterChar"/>
    <w:uiPriority w:val="99"/>
    <w:unhideWhenUsed/>
    <w:rsid w:val="00A9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62"/>
  </w:style>
  <w:style w:type="paragraph" w:styleId="BalloonText">
    <w:name w:val="Balloon Text"/>
    <w:basedOn w:val="Normal"/>
    <w:link w:val="BalloonTextChar"/>
    <w:uiPriority w:val="99"/>
    <w:semiHidden/>
    <w:unhideWhenUsed/>
    <w:rsid w:val="008D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558">
      <w:bodyDiv w:val="1"/>
      <w:marLeft w:val="0"/>
      <w:marRight w:val="0"/>
      <w:marTop w:val="0"/>
      <w:marBottom w:val="0"/>
      <w:divBdr>
        <w:top w:val="none" w:sz="0" w:space="0" w:color="auto"/>
        <w:left w:val="none" w:sz="0" w:space="0" w:color="auto"/>
        <w:bottom w:val="none" w:sz="0" w:space="0" w:color="auto"/>
        <w:right w:val="none" w:sz="0" w:space="0" w:color="auto"/>
      </w:divBdr>
    </w:div>
    <w:div w:id="750466618">
      <w:bodyDiv w:val="1"/>
      <w:marLeft w:val="0"/>
      <w:marRight w:val="0"/>
      <w:marTop w:val="0"/>
      <w:marBottom w:val="0"/>
      <w:divBdr>
        <w:top w:val="none" w:sz="0" w:space="0" w:color="auto"/>
        <w:left w:val="none" w:sz="0" w:space="0" w:color="auto"/>
        <w:bottom w:val="none" w:sz="0" w:space="0" w:color="auto"/>
        <w:right w:val="none" w:sz="0" w:space="0" w:color="auto"/>
      </w:divBdr>
    </w:div>
    <w:div w:id="1367607132">
      <w:bodyDiv w:val="1"/>
      <w:marLeft w:val="0"/>
      <w:marRight w:val="0"/>
      <w:marTop w:val="0"/>
      <w:marBottom w:val="0"/>
      <w:divBdr>
        <w:top w:val="none" w:sz="0" w:space="0" w:color="auto"/>
        <w:left w:val="none" w:sz="0" w:space="0" w:color="auto"/>
        <w:bottom w:val="none" w:sz="0" w:space="0" w:color="auto"/>
        <w:right w:val="none" w:sz="0" w:space="0" w:color="auto"/>
      </w:divBdr>
    </w:div>
    <w:div w:id="21416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5F53-37BC-425F-A7CD-4D94C53A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Bruso</dc:creator>
  <cp:keywords/>
  <dc:description/>
  <cp:lastModifiedBy>Lou Bruso</cp:lastModifiedBy>
  <cp:revision>5</cp:revision>
  <cp:lastPrinted>2015-12-03T14:06:00Z</cp:lastPrinted>
  <dcterms:created xsi:type="dcterms:W3CDTF">2015-11-30T15:51:00Z</dcterms:created>
  <dcterms:modified xsi:type="dcterms:W3CDTF">2015-12-03T14:10:00Z</dcterms:modified>
</cp:coreProperties>
</file>